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341" w:type="dxa"/>
        <w:tblInd w:w="-1281" w:type="dxa"/>
        <w:tblLook w:val="04A0" w:firstRow="1" w:lastRow="0" w:firstColumn="1" w:lastColumn="0" w:noHBand="0" w:noVBand="1"/>
      </w:tblPr>
      <w:tblGrid>
        <w:gridCol w:w="11341"/>
      </w:tblGrid>
      <w:tr w:rsidR="006B4891" w:rsidRPr="00D43137" w14:paraId="0930013D" w14:textId="77777777" w:rsidTr="00BD77CA">
        <w:trPr>
          <w:trHeight w:val="702"/>
        </w:trPr>
        <w:tc>
          <w:tcPr>
            <w:tcW w:w="11341" w:type="dxa"/>
            <w:shd w:val="clear" w:color="auto" w:fill="002060"/>
            <w:vAlign w:val="center"/>
          </w:tcPr>
          <w:p w14:paraId="52DF7B5C" w14:textId="77777777" w:rsidR="00AA242A" w:rsidRDefault="006B4891" w:rsidP="00AA242A">
            <w:pPr>
              <w:jc w:val="center"/>
              <w:rPr>
                <w:rFonts w:ascii="Arial" w:hAnsi="Arial" w:cs="Arial"/>
                <w:b/>
                <w:sz w:val="28"/>
                <w:szCs w:val="28"/>
              </w:rPr>
            </w:pPr>
            <w:bookmarkStart w:id="0" w:name="_GoBack"/>
            <w:bookmarkEnd w:id="0"/>
            <w:r w:rsidRPr="00BD77CA">
              <w:rPr>
                <w:rFonts w:ascii="Arial" w:hAnsi="Arial" w:cs="Arial"/>
                <w:b/>
                <w:sz w:val="28"/>
                <w:szCs w:val="28"/>
              </w:rPr>
              <w:t>G</w:t>
            </w:r>
            <w:r w:rsidR="00AA242A">
              <w:rPr>
                <w:rFonts w:ascii="Arial" w:hAnsi="Arial" w:cs="Arial"/>
                <w:b/>
                <w:sz w:val="28"/>
                <w:szCs w:val="28"/>
              </w:rPr>
              <w:t xml:space="preserve">UÍA DE VERIFICACIÓN DE REQUISITOS PARA SEGUNDA FASE </w:t>
            </w:r>
          </w:p>
          <w:p w14:paraId="31AE5CEF" w14:textId="527863E6" w:rsidR="006B4891" w:rsidRPr="00BD77CA" w:rsidRDefault="00AA242A" w:rsidP="00AA242A">
            <w:pPr>
              <w:jc w:val="center"/>
              <w:rPr>
                <w:rFonts w:ascii="Arial" w:hAnsi="Arial" w:cs="Arial"/>
                <w:b/>
                <w:sz w:val="28"/>
                <w:szCs w:val="28"/>
              </w:rPr>
            </w:pPr>
            <w:r>
              <w:rPr>
                <w:rFonts w:ascii="Arial" w:hAnsi="Arial" w:cs="Arial"/>
                <w:b/>
                <w:sz w:val="28"/>
                <w:szCs w:val="28"/>
              </w:rPr>
              <w:t xml:space="preserve">INFRAESTRUCTURA PRODUCTIVA PROCESO DE COMPRA ORDINARIO </w:t>
            </w:r>
          </w:p>
        </w:tc>
      </w:tr>
    </w:tbl>
    <w:p w14:paraId="417865B8" w14:textId="21E01E66" w:rsidR="00206B0D" w:rsidRPr="00D43137" w:rsidRDefault="00206B0D" w:rsidP="00FE1BFD">
      <w:pPr>
        <w:rPr>
          <w:rFonts w:ascii="Times New Roman" w:hAnsi="Times New Roman" w:cs="Times New Roman"/>
        </w:rPr>
      </w:pPr>
    </w:p>
    <w:tbl>
      <w:tblPr>
        <w:tblStyle w:val="Tablaconcuadrcula"/>
        <w:tblW w:w="11341" w:type="dxa"/>
        <w:tblInd w:w="-1281" w:type="dxa"/>
        <w:tblLook w:val="04A0" w:firstRow="1" w:lastRow="0" w:firstColumn="1" w:lastColumn="0" w:noHBand="0" w:noVBand="1"/>
      </w:tblPr>
      <w:tblGrid>
        <w:gridCol w:w="11341"/>
      </w:tblGrid>
      <w:tr w:rsidR="006B4891" w:rsidRPr="00D43137" w14:paraId="2431F303" w14:textId="77777777" w:rsidTr="00BD77CA">
        <w:trPr>
          <w:trHeight w:val="675"/>
        </w:trPr>
        <w:tc>
          <w:tcPr>
            <w:tcW w:w="11341" w:type="dxa"/>
            <w:shd w:val="clear" w:color="auto" w:fill="002060"/>
            <w:vAlign w:val="center"/>
          </w:tcPr>
          <w:p w14:paraId="52691405" w14:textId="13A4A953" w:rsidR="006B4891" w:rsidRPr="00BD77CA" w:rsidRDefault="006B4891" w:rsidP="00881486">
            <w:pPr>
              <w:pStyle w:val="Prrafodelista"/>
              <w:numPr>
                <w:ilvl w:val="0"/>
                <w:numId w:val="31"/>
              </w:numPr>
              <w:jc w:val="center"/>
              <w:rPr>
                <w:rFonts w:ascii="Arial" w:hAnsi="Arial" w:cs="Arial"/>
                <w:b/>
              </w:rPr>
            </w:pPr>
            <w:r w:rsidRPr="00BD77CA">
              <w:rPr>
                <w:rFonts w:ascii="Arial" w:hAnsi="Arial" w:cs="Arial"/>
                <w:b/>
                <w:sz w:val="28"/>
                <w:szCs w:val="28"/>
              </w:rPr>
              <w:t>Información General</w:t>
            </w:r>
          </w:p>
        </w:tc>
      </w:tr>
    </w:tbl>
    <w:p w14:paraId="2DFB02FA" w14:textId="603E7388" w:rsidR="006B4891" w:rsidRPr="00D43137" w:rsidRDefault="006B4891" w:rsidP="00FE1BFD">
      <w:pPr>
        <w:rPr>
          <w:rFonts w:ascii="Times New Roman" w:hAnsi="Times New Roman" w:cs="Times New Roman"/>
        </w:rPr>
      </w:pPr>
    </w:p>
    <w:tbl>
      <w:tblPr>
        <w:tblStyle w:val="Tablaconcuadrcula1"/>
        <w:tblW w:w="11341" w:type="dxa"/>
        <w:tblInd w:w="-1281" w:type="dxa"/>
        <w:tblLook w:val="04A0" w:firstRow="1" w:lastRow="0" w:firstColumn="1" w:lastColumn="0" w:noHBand="0" w:noVBand="1"/>
      </w:tblPr>
      <w:tblGrid>
        <w:gridCol w:w="4820"/>
        <w:gridCol w:w="6521"/>
      </w:tblGrid>
      <w:tr w:rsidR="005F7D23" w:rsidRPr="00D43137" w14:paraId="626723F4" w14:textId="77777777" w:rsidTr="00934139">
        <w:trPr>
          <w:trHeight w:val="765"/>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6C9985" w14:textId="352FD913" w:rsidR="005F7D23" w:rsidRPr="00BD77CA" w:rsidRDefault="00AA242A" w:rsidP="00BD77CA">
            <w:pPr>
              <w:rPr>
                <w:rFonts w:ascii="Arial" w:hAnsi="Arial" w:cs="Arial"/>
                <w:b/>
                <w:sz w:val="24"/>
                <w:szCs w:val="24"/>
              </w:rPr>
            </w:pPr>
            <w:r>
              <w:rPr>
                <w:rFonts w:ascii="Arial" w:hAnsi="Arial" w:cs="Arial"/>
                <w:b/>
                <w:sz w:val="24"/>
                <w:szCs w:val="24"/>
              </w:rPr>
              <w:t>Código de r</w:t>
            </w:r>
            <w:r w:rsidR="005F7D23" w:rsidRPr="00BD77CA">
              <w:rPr>
                <w:rFonts w:ascii="Arial" w:hAnsi="Arial" w:cs="Arial"/>
                <w:b/>
                <w:sz w:val="24"/>
                <w:szCs w:val="24"/>
              </w:rPr>
              <w:t xml:space="preserve">egistro de la </w:t>
            </w:r>
            <w:r>
              <w:rPr>
                <w:rFonts w:ascii="Arial" w:hAnsi="Arial" w:cs="Arial"/>
                <w:b/>
                <w:sz w:val="24"/>
                <w:szCs w:val="24"/>
              </w:rPr>
              <w:t>organización c</w:t>
            </w:r>
            <w:r w:rsidR="009B679C" w:rsidRPr="00BD77CA">
              <w:rPr>
                <w:rFonts w:ascii="Arial" w:hAnsi="Arial" w:cs="Arial"/>
                <w:b/>
                <w:sz w:val="24"/>
                <w:szCs w:val="24"/>
              </w:rPr>
              <w:t>omunal</w:t>
            </w:r>
          </w:p>
        </w:tc>
        <w:tc>
          <w:tcPr>
            <w:tcW w:w="6521" w:type="dxa"/>
            <w:tcBorders>
              <w:top w:val="single" w:sz="4" w:space="0" w:color="auto"/>
              <w:left w:val="single" w:sz="4" w:space="0" w:color="auto"/>
              <w:bottom w:val="single" w:sz="4" w:space="0" w:color="auto"/>
              <w:right w:val="single" w:sz="4" w:space="0" w:color="auto"/>
            </w:tcBorders>
          </w:tcPr>
          <w:p w14:paraId="3D4A31D9" w14:textId="77777777" w:rsidR="005F7D23" w:rsidRPr="00D43137" w:rsidRDefault="005F7D23" w:rsidP="00581E92">
            <w:pPr>
              <w:rPr>
                <w:rFonts w:ascii="Times New Roman" w:hAnsi="Times New Roman" w:cs="Times New Roman"/>
              </w:rPr>
            </w:pPr>
          </w:p>
        </w:tc>
      </w:tr>
      <w:tr w:rsidR="005F7D23" w:rsidRPr="00D43137" w14:paraId="74B4C7DF" w14:textId="77777777" w:rsidTr="00934139">
        <w:trPr>
          <w:trHeight w:val="1150"/>
        </w:trPr>
        <w:tc>
          <w:tcPr>
            <w:tcW w:w="4820" w:type="dxa"/>
            <w:tcBorders>
              <w:top w:val="single" w:sz="4" w:space="0" w:color="auto"/>
            </w:tcBorders>
            <w:shd w:val="clear" w:color="auto" w:fill="F2F2F2" w:themeFill="background1" w:themeFillShade="F2"/>
            <w:vAlign w:val="center"/>
          </w:tcPr>
          <w:p w14:paraId="5713382E" w14:textId="5F8321E9" w:rsidR="005F7D23" w:rsidRPr="00BD77CA" w:rsidRDefault="005F7D23" w:rsidP="00BD77CA">
            <w:pPr>
              <w:rPr>
                <w:rFonts w:ascii="Arial" w:hAnsi="Arial" w:cs="Arial"/>
                <w:b/>
                <w:sz w:val="24"/>
                <w:szCs w:val="24"/>
              </w:rPr>
            </w:pPr>
            <w:r w:rsidRPr="00BD77CA">
              <w:rPr>
                <w:rFonts w:ascii="Arial" w:hAnsi="Arial" w:cs="Arial"/>
                <w:b/>
                <w:sz w:val="24"/>
                <w:szCs w:val="24"/>
              </w:rPr>
              <w:t xml:space="preserve">Nombre de la </w:t>
            </w:r>
            <w:r w:rsidR="00AA242A">
              <w:rPr>
                <w:rFonts w:ascii="Arial" w:hAnsi="Arial" w:cs="Arial"/>
                <w:b/>
                <w:sz w:val="24"/>
                <w:szCs w:val="24"/>
              </w:rPr>
              <w:t>organización c</w:t>
            </w:r>
            <w:r w:rsidR="009B679C" w:rsidRPr="00BD77CA">
              <w:rPr>
                <w:rFonts w:ascii="Arial" w:hAnsi="Arial" w:cs="Arial"/>
                <w:b/>
                <w:sz w:val="24"/>
                <w:szCs w:val="24"/>
              </w:rPr>
              <w:t>omunal</w:t>
            </w:r>
          </w:p>
          <w:p w14:paraId="175F3114" w14:textId="6F52E4D4" w:rsidR="00BD77CA" w:rsidRPr="00BD77CA" w:rsidRDefault="005F7D23" w:rsidP="00BD77CA">
            <w:pPr>
              <w:rPr>
                <w:rFonts w:ascii="Times New Roman" w:hAnsi="Times New Roman" w:cs="Times New Roman"/>
                <w:bCs/>
                <w:sz w:val="24"/>
                <w:szCs w:val="24"/>
              </w:rPr>
            </w:pPr>
            <w:r w:rsidRPr="00BD77CA">
              <w:rPr>
                <w:rFonts w:ascii="Times New Roman" w:hAnsi="Times New Roman" w:cs="Times New Roman"/>
                <w:bCs/>
                <w:sz w:val="24"/>
                <w:szCs w:val="24"/>
              </w:rPr>
              <w:t>(Indicarlo como aparece en la personería jurídica de Dinadeco)</w:t>
            </w:r>
          </w:p>
        </w:tc>
        <w:tc>
          <w:tcPr>
            <w:tcW w:w="6521" w:type="dxa"/>
            <w:tcBorders>
              <w:top w:val="single" w:sz="4" w:space="0" w:color="auto"/>
            </w:tcBorders>
          </w:tcPr>
          <w:p w14:paraId="39EA831D" w14:textId="77777777" w:rsidR="005F7D23" w:rsidRPr="00D43137" w:rsidRDefault="005F7D23" w:rsidP="00581E92">
            <w:pPr>
              <w:rPr>
                <w:rFonts w:ascii="Times New Roman" w:hAnsi="Times New Roman" w:cs="Times New Roman"/>
              </w:rPr>
            </w:pPr>
          </w:p>
        </w:tc>
      </w:tr>
      <w:tr w:rsidR="005F7D23" w:rsidRPr="00D43137" w14:paraId="58EE569F" w14:textId="77777777" w:rsidTr="00BD77CA">
        <w:trPr>
          <w:trHeight w:val="846"/>
        </w:trPr>
        <w:tc>
          <w:tcPr>
            <w:tcW w:w="4820" w:type="dxa"/>
            <w:shd w:val="clear" w:color="auto" w:fill="F2F2F2" w:themeFill="background1" w:themeFillShade="F2"/>
            <w:vAlign w:val="center"/>
          </w:tcPr>
          <w:p w14:paraId="5664BC22" w14:textId="336BB4A5" w:rsidR="005F7D23" w:rsidRPr="00BD77CA" w:rsidRDefault="00AA242A" w:rsidP="00BD77CA">
            <w:pPr>
              <w:rPr>
                <w:rFonts w:ascii="Arial" w:hAnsi="Arial" w:cs="Arial"/>
                <w:b/>
                <w:sz w:val="24"/>
                <w:szCs w:val="24"/>
              </w:rPr>
            </w:pPr>
            <w:r>
              <w:rPr>
                <w:rFonts w:ascii="Arial" w:hAnsi="Arial" w:cs="Arial"/>
                <w:b/>
                <w:sz w:val="24"/>
                <w:szCs w:val="24"/>
              </w:rPr>
              <w:t>Nombre del p</w:t>
            </w:r>
            <w:r w:rsidR="005F7D23" w:rsidRPr="00BD77CA">
              <w:rPr>
                <w:rFonts w:ascii="Arial" w:hAnsi="Arial" w:cs="Arial"/>
                <w:b/>
                <w:sz w:val="24"/>
                <w:szCs w:val="24"/>
              </w:rPr>
              <w:t>royecto</w:t>
            </w:r>
          </w:p>
          <w:p w14:paraId="71924395" w14:textId="6B67CFFB" w:rsidR="00BD77CA" w:rsidRPr="00BD77CA" w:rsidRDefault="005F7D23" w:rsidP="00BD77CA">
            <w:pPr>
              <w:rPr>
                <w:rFonts w:ascii="Times New Roman" w:hAnsi="Times New Roman" w:cs="Times New Roman"/>
                <w:bCs/>
                <w:sz w:val="24"/>
                <w:szCs w:val="24"/>
              </w:rPr>
            </w:pPr>
            <w:r w:rsidRPr="00BD77CA">
              <w:rPr>
                <w:rFonts w:ascii="Times New Roman" w:hAnsi="Times New Roman" w:cs="Times New Roman"/>
                <w:bCs/>
                <w:sz w:val="24"/>
                <w:szCs w:val="24"/>
              </w:rPr>
              <w:t>(Transcribir el nombre según q</w:t>
            </w:r>
            <w:r w:rsidR="00AA242A">
              <w:rPr>
                <w:rFonts w:ascii="Times New Roman" w:hAnsi="Times New Roman" w:cs="Times New Roman"/>
                <w:bCs/>
                <w:sz w:val="24"/>
                <w:szCs w:val="24"/>
              </w:rPr>
              <w:t>uedó aprobado en el acta de la a</w:t>
            </w:r>
            <w:r w:rsidRPr="00BD77CA">
              <w:rPr>
                <w:rFonts w:ascii="Times New Roman" w:hAnsi="Times New Roman" w:cs="Times New Roman"/>
                <w:bCs/>
                <w:sz w:val="24"/>
                <w:szCs w:val="24"/>
              </w:rPr>
              <w:t>samblea)</w:t>
            </w:r>
          </w:p>
        </w:tc>
        <w:tc>
          <w:tcPr>
            <w:tcW w:w="6521" w:type="dxa"/>
          </w:tcPr>
          <w:p w14:paraId="1337A62A" w14:textId="77777777" w:rsidR="005F7D23" w:rsidRPr="00D43137" w:rsidRDefault="005F7D23" w:rsidP="00581E92">
            <w:pPr>
              <w:rPr>
                <w:rFonts w:ascii="Times New Roman" w:hAnsi="Times New Roman" w:cs="Times New Roman"/>
              </w:rPr>
            </w:pPr>
          </w:p>
        </w:tc>
      </w:tr>
      <w:tr w:rsidR="005F7D23" w:rsidRPr="00D43137" w14:paraId="1C2FA4E4" w14:textId="77777777" w:rsidTr="00BD77CA">
        <w:trPr>
          <w:trHeight w:val="831"/>
        </w:trPr>
        <w:tc>
          <w:tcPr>
            <w:tcW w:w="4820" w:type="dxa"/>
            <w:shd w:val="clear" w:color="auto" w:fill="F2F2F2" w:themeFill="background1" w:themeFillShade="F2"/>
            <w:vAlign w:val="center"/>
          </w:tcPr>
          <w:p w14:paraId="4A7E08E6" w14:textId="77777777" w:rsidR="005F7D23" w:rsidRPr="00BD77CA" w:rsidRDefault="005F7D23" w:rsidP="00BD77CA">
            <w:pPr>
              <w:rPr>
                <w:rFonts w:ascii="Arial" w:hAnsi="Arial" w:cs="Arial"/>
                <w:b/>
                <w:sz w:val="24"/>
                <w:szCs w:val="24"/>
              </w:rPr>
            </w:pPr>
            <w:r w:rsidRPr="00BD77CA">
              <w:rPr>
                <w:rFonts w:ascii="Arial" w:hAnsi="Arial" w:cs="Arial"/>
                <w:b/>
                <w:sz w:val="24"/>
                <w:szCs w:val="24"/>
              </w:rPr>
              <w:t>Monto solicitado</w:t>
            </w:r>
          </w:p>
          <w:p w14:paraId="6028320D" w14:textId="77777777" w:rsidR="005F7D23" w:rsidRPr="00BD77CA" w:rsidRDefault="005F7D23" w:rsidP="00BD77CA">
            <w:pPr>
              <w:rPr>
                <w:rFonts w:ascii="Times New Roman" w:hAnsi="Times New Roman" w:cs="Times New Roman"/>
                <w:bCs/>
                <w:sz w:val="24"/>
                <w:szCs w:val="24"/>
              </w:rPr>
            </w:pPr>
            <w:r w:rsidRPr="00BD77CA">
              <w:rPr>
                <w:rFonts w:ascii="Times New Roman" w:hAnsi="Times New Roman" w:cs="Times New Roman"/>
                <w:bCs/>
                <w:sz w:val="24"/>
                <w:szCs w:val="24"/>
              </w:rPr>
              <w:t>(Indicarlo en colones costarricenses)</w:t>
            </w:r>
          </w:p>
        </w:tc>
        <w:tc>
          <w:tcPr>
            <w:tcW w:w="6521" w:type="dxa"/>
          </w:tcPr>
          <w:p w14:paraId="0114F60B" w14:textId="77777777" w:rsidR="005F7D23" w:rsidRPr="00D43137" w:rsidRDefault="005F7D23" w:rsidP="00581E92">
            <w:pPr>
              <w:rPr>
                <w:rFonts w:ascii="Times New Roman" w:hAnsi="Times New Roman" w:cs="Times New Roman"/>
              </w:rPr>
            </w:pPr>
          </w:p>
        </w:tc>
      </w:tr>
      <w:tr w:rsidR="005F7D23" w:rsidRPr="00D43137" w14:paraId="0D26F200" w14:textId="77777777" w:rsidTr="00BD77CA">
        <w:trPr>
          <w:trHeight w:val="839"/>
        </w:trPr>
        <w:tc>
          <w:tcPr>
            <w:tcW w:w="4820" w:type="dxa"/>
            <w:shd w:val="clear" w:color="auto" w:fill="F2F2F2" w:themeFill="background1" w:themeFillShade="F2"/>
            <w:vAlign w:val="center"/>
          </w:tcPr>
          <w:p w14:paraId="1DD0667F" w14:textId="77777777" w:rsidR="005F7D23" w:rsidRPr="00BD77CA" w:rsidRDefault="005F7D23" w:rsidP="00BD77CA">
            <w:pPr>
              <w:rPr>
                <w:rFonts w:ascii="Arial" w:hAnsi="Arial" w:cs="Arial"/>
                <w:b/>
                <w:sz w:val="24"/>
                <w:szCs w:val="24"/>
              </w:rPr>
            </w:pPr>
            <w:r w:rsidRPr="00BD77CA">
              <w:rPr>
                <w:rFonts w:ascii="Arial" w:hAnsi="Arial" w:cs="Arial"/>
                <w:b/>
                <w:sz w:val="24"/>
                <w:szCs w:val="24"/>
              </w:rPr>
              <w:t>Región</w:t>
            </w:r>
          </w:p>
        </w:tc>
        <w:tc>
          <w:tcPr>
            <w:tcW w:w="6521" w:type="dxa"/>
          </w:tcPr>
          <w:p w14:paraId="5EF8E2F0" w14:textId="77777777" w:rsidR="005F7D23" w:rsidRPr="00D43137" w:rsidRDefault="005F7D23" w:rsidP="00581E92">
            <w:pPr>
              <w:rPr>
                <w:rFonts w:ascii="Times New Roman" w:hAnsi="Times New Roman" w:cs="Times New Roman"/>
              </w:rPr>
            </w:pPr>
          </w:p>
        </w:tc>
      </w:tr>
    </w:tbl>
    <w:p w14:paraId="56E32204" w14:textId="77777777" w:rsidR="005F7D23" w:rsidRPr="00D43137" w:rsidRDefault="005F7D23" w:rsidP="00FE1BFD">
      <w:pPr>
        <w:rPr>
          <w:rFonts w:ascii="Times New Roman" w:hAnsi="Times New Roman" w:cs="Times New Roman"/>
        </w:rPr>
      </w:pPr>
    </w:p>
    <w:p w14:paraId="2E433A9D" w14:textId="5A3E6980" w:rsidR="00206B0D" w:rsidRPr="00D43137" w:rsidRDefault="00206B0D" w:rsidP="00FE1BFD">
      <w:pPr>
        <w:rPr>
          <w:rFonts w:ascii="Times New Roman" w:hAnsi="Times New Roman" w:cs="Times New Roman"/>
        </w:rPr>
      </w:pPr>
    </w:p>
    <w:p w14:paraId="609F5FDE" w14:textId="77777777" w:rsidR="005F7D23" w:rsidRPr="00D43137" w:rsidRDefault="005F7D23" w:rsidP="005F7D23">
      <w:pPr>
        <w:rPr>
          <w:rFonts w:ascii="Times New Roman" w:hAnsi="Times New Roman" w:cs="Times New Roman"/>
          <w:b/>
          <w:sz w:val="24"/>
          <w:szCs w:val="24"/>
        </w:rPr>
      </w:pPr>
      <w:r w:rsidRPr="00D43137">
        <w:rPr>
          <w:rFonts w:ascii="Times New Roman" w:hAnsi="Times New Roman" w:cs="Times New Roman"/>
          <w:b/>
          <w:sz w:val="24"/>
          <w:szCs w:val="24"/>
        </w:rPr>
        <w:t xml:space="preserve">TIPO DE PROYECTO (escoger una opción):  </w:t>
      </w:r>
    </w:p>
    <w:p w14:paraId="5D2DB651" w14:textId="77777777" w:rsidR="005F7D23" w:rsidRPr="00D43137" w:rsidRDefault="005F7D23" w:rsidP="005F7D23">
      <w:pPr>
        <w:rPr>
          <w:rFonts w:ascii="Times New Roman" w:hAnsi="Times New Roman" w:cs="Times New Roman"/>
          <w:b/>
          <w:sz w:val="24"/>
          <w:szCs w:val="24"/>
        </w:rPr>
      </w:pPr>
    </w:p>
    <w:p w14:paraId="3DB82621" w14:textId="0E9DC92D" w:rsidR="005F7D23" w:rsidRPr="00D43137" w:rsidRDefault="005F7D23" w:rsidP="005F7D23">
      <w:pPr>
        <w:spacing w:line="360" w:lineRule="auto"/>
        <w:rPr>
          <w:rFonts w:ascii="Times New Roman" w:hAnsi="Times New Roman" w:cs="Times New Roman"/>
          <w:b/>
          <w:sz w:val="24"/>
          <w:szCs w:val="24"/>
        </w:rPr>
      </w:pPr>
      <w:r w:rsidRPr="006A5FB8">
        <w:rPr>
          <w:rFonts w:ascii="Times New Roman" w:hAnsi="Times New Roman" w:cs="Times New Roman"/>
          <w:b/>
          <w:noProof/>
          <w:sz w:val="24"/>
          <w:szCs w:val="24"/>
          <w:lang w:eastAsia="es-CR"/>
        </w:rPr>
        <mc:AlternateContent>
          <mc:Choice Requires="wpg">
            <w:drawing>
              <wp:anchor distT="0" distB="0" distL="114300" distR="114300" simplePos="0" relativeHeight="251701248" behindDoc="0" locked="0" layoutInCell="1" allowOverlap="1" wp14:anchorId="59212369" wp14:editId="67585154">
                <wp:simplePos x="0" y="0"/>
                <wp:positionH relativeFrom="column">
                  <wp:posOffset>2912745</wp:posOffset>
                </wp:positionH>
                <wp:positionV relativeFrom="paragraph">
                  <wp:posOffset>28686</wp:posOffset>
                </wp:positionV>
                <wp:extent cx="223200" cy="520083"/>
                <wp:effectExtent l="0" t="0" r="24765" b="13335"/>
                <wp:wrapNone/>
                <wp:docPr id="40" name="Grupo 40"/>
                <wp:cNvGraphicFramePr/>
                <a:graphic xmlns:a="http://schemas.openxmlformats.org/drawingml/2006/main">
                  <a:graphicData uri="http://schemas.microsoft.com/office/word/2010/wordprocessingGroup">
                    <wpg:wgp>
                      <wpg:cNvGrpSpPr/>
                      <wpg:grpSpPr>
                        <a:xfrm>
                          <a:off x="0" y="0"/>
                          <a:ext cx="223200" cy="520083"/>
                          <a:chOff x="0" y="0"/>
                          <a:chExt cx="223200" cy="520083"/>
                        </a:xfrm>
                      </wpg:grpSpPr>
                      <wps:wsp>
                        <wps:cNvPr id="12" name="Rectángulo 12"/>
                        <wps:cNvSpPr/>
                        <wps:spPr>
                          <a:xfrm>
                            <a:off x="0" y="296883"/>
                            <a:ext cx="223200" cy="22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ángulo 27"/>
                        <wps:cNvSpPr/>
                        <wps:spPr>
                          <a:xfrm>
                            <a:off x="0" y="0"/>
                            <a:ext cx="223200" cy="22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8D2976" id="Grupo 40" o:spid="_x0000_s1026" style="position:absolute;margin-left:229.35pt;margin-top:2.25pt;width:17.55pt;height:40.95pt;z-index:251701248" coordsize="223200,52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n5+gIAADEKAAAOAAAAZHJzL2Uyb0RvYy54bWzsVttOGzEQfa/Uf7D8XjZZbmHFBkVQokoI&#10;EFDxbLzei+T1uLY3m/Rv+i39sY69FxCkqKJSX0oeHM94rsczsz4+WdeSrISxFaiUTncmlAjFIatU&#10;kdKvd+efZpRYx1TGJCiR0o2w9GT+8cNxqxMRQwkyE4agEWWTVqe0dE4nUWR5KWpmd0ALhYc5mJo5&#10;JE0RZYa1aL2WUTyZHEQtmEwb4MJa5J51h3Qe7Oe54O4qz61wRKYUY3NhNWF98Gs0P2ZJYZguK96H&#10;wd4QRc0qhU5HU2fMMdKY6oWpuuIGLORuh0MdQZ5XXIQcMJvp5Fk2SwONDrkUSVvoESaE9hlObzbL&#10;L1fXhlRZSvcQHsVqvKOlaTQQpBGcVhcJyiyNvtXXpmcUHeXzXeem9v+YCVkHWDcjrGLtCEdmHO/i&#10;VVHC8Wgfd7PdDnZe4t280OLl51f1osFp5GMbQ2k1FpB9xMj+HUa3JdMiQG99/j1G03jA6AYr6+cP&#10;VTQSCHIDMEFyhMkmFhH7LUbx0cFsAGIbUD1oaHhMmCXaWLcUUBO/SanBIELVsdWFdZ3oIOIdKziv&#10;pPR8j04XTti5jRReQKobkePt+0sKhkLfiVNpyIphxzDOhXLT7qhkmejY+xP8+ZwxtFEjUMGgt5yj&#10;49F2b8D39EvbnZle3quK0Laj8uS1wDrlUSN4BuVG5bpSYLYZkJhV77mTH0DqoPEoPUC2wXs30A0N&#10;q/l5hbBfMOuumcEpgSWNk89d4ZJLaFMK/Y6SEsz3bXwvj4WJp5S0OHVSar81zAhK5BeFJXs03fN9&#10;6AKxt38YI2Genjw8PVFNfQp4TVOcsZqHrZd3ctjmBup7HJAL7xWPmOLoO6XcmYE4dd00xBHLxWIR&#10;xHA0aeYu1K3m3rhH1ZfV3fqeGd3XnsOivYShTVjyrAQ7Wa+pYNE4yKtQn4+49nhjy/oh8w96Nz7c&#10;1rvIxTLwAWCX/2nv9p+N97Yd2vy9bf/Htg0fYHyXhMnfv6H8w+cpHdr88aU3/wUAAP//AwBQSwME&#10;FAAGAAgAAAAhACk3GA7fAAAACAEAAA8AAABkcnMvZG93bnJldi54bWxMj0FLw0AQhe+C/2EZwZvd&#10;xKY1xmxKKeqpCLaCeJtmp0lodjZkt0n6792e9DaP93jzvXw1mVYM1LvGsoJ4FoEgLq1uuFLwtX97&#10;SEE4j6yxtUwKLuRgVdze5JhpO/InDTtfiVDCLkMFtfddJqUrazLoZrYjDt7R9gZ9kH0ldY9jKDet&#10;fIyipTTYcPhQY0ebmsrT7mwUvI84rufx67A9HTeXn/3i43sbk1L3d9P6BYSnyf+F4Yof0KEITAd7&#10;Zu1EqyBZpE8hej1ABD95nocpBwXpMgFZ5PL/gOIXAAD//wMAUEsBAi0AFAAGAAgAAAAhALaDOJL+&#10;AAAA4QEAABMAAAAAAAAAAAAAAAAAAAAAAFtDb250ZW50X1R5cGVzXS54bWxQSwECLQAUAAYACAAA&#10;ACEAOP0h/9YAAACUAQAACwAAAAAAAAAAAAAAAAAvAQAAX3JlbHMvLnJlbHNQSwECLQAUAAYACAAA&#10;ACEA5QS5+foCAAAxCgAADgAAAAAAAAAAAAAAAAAuAgAAZHJzL2Uyb0RvYy54bWxQSwECLQAUAAYA&#10;CAAAACEAKTcYDt8AAAAIAQAADwAAAAAAAAAAAAAAAABUBQAAZHJzL2Rvd25yZXYueG1sUEsFBgAA&#10;AAAEAAQA8wAAAGAGAAAAAA==&#10;">
                <v:rect id="Rectángulo 12" o:spid="_x0000_s1027" style="position:absolute;top:296883;width:223200;height:22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ivwQAAANsAAAAPAAAAZHJzL2Rvd25yZXYueG1sRE9Ni8Iw&#10;EL0v+B/CCHtbUwVFqlGqIIgLC1YRvQ3N2BabSW2idv+9EQRv83ifM523phJ3alxpWUG/F4Egzqwu&#10;OVew361+xiCcR9ZYWSYF/+RgPut8TTHW9sFbuqc+FyGEXYwKCu/rWEqXFWTQ9WxNHLizbQz6AJtc&#10;6gYfIdxUchBFI2mw5NBQYE3LgrJLejMKDtvhmRaL0V7+nZJr0k/X7e/mqNR3t00mIDy1/iN+u9c6&#10;zB/A65dwgJw9AQAA//8DAFBLAQItABQABgAIAAAAIQDb4fbL7gAAAIUBAAATAAAAAAAAAAAAAAAA&#10;AAAAAABbQ29udGVudF9UeXBlc10ueG1sUEsBAi0AFAAGAAgAAAAhAFr0LFu/AAAAFQEAAAsAAAAA&#10;AAAAAAAAAAAAHwEAAF9yZWxzLy5yZWxzUEsBAi0AFAAGAAgAAAAhAIpY6K/BAAAA2wAAAA8AAAAA&#10;AAAAAAAAAAAABwIAAGRycy9kb3ducmV2LnhtbFBLBQYAAAAAAwADALcAAAD1AgAAAAA=&#10;" filled="f" strokecolor="#1f4d78 [1604]" strokeweight="1pt"/>
                <v:rect id="Rectángulo 27" o:spid="_x0000_s1028" style="position:absolute;width:223200;height:22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4GKxAAAANsAAAAPAAAAZHJzL2Rvd25yZXYueG1sRI9Bi8Iw&#10;FITvC/6H8IS9ranCulKNUoUFURCsInp7NM+22LzUJqv13xthweMwM98wk1lrKnGjxpWWFfR7EQji&#10;zOqScwX73e/XCITzyBory6TgQQ5m087HBGNt77ylW+pzESDsYlRQeF/HUrqsIIOuZ2vi4J1tY9AH&#10;2eRSN3gPcFPJQRQNpcGSw0KBNS0Kyi7pn1Fw2H6faT4f7uXmlFyTfrps16ujUp/dNhmD8NT6d/i/&#10;vdQKBj/w+hJ+gJw+AQAA//8DAFBLAQItABQABgAIAAAAIQDb4fbL7gAAAIUBAAATAAAAAAAAAAAA&#10;AAAAAAAAAABbQ29udGVudF9UeXBlc10ueG1sUEsBAi0AFAAGAAgAAAAhAFr0LFu/AAAAFQEAAAsA&#10;AAAAAAAAAAAAAAAAHwEAAF9yZWxzLy5yZWxzUEsBAi0AFAAGAAgAAAAhAFRDgYrEAAAA2wAAAA8A&#10;AAAAAAAAAAAAAAAABwIAAGRycy9kb3ducmV2LnhtbFBLBQYAAAAAAwADALcAAAD4AgAAAAA=&#10;" filled="f" strokecolor="#1f4d78 [1604]" strokeweight="1pt"/>
              </v:group>
            </w:pict>
          </mc:Fallback>
        </mc:AlternateContent>
      </w:r>
      <w:r w:rsidR="00F97FB6">
        <w:rPr>
          <w:rFonts w:ascii="Times New Roman" w:hAnsi="Times New Roman" w:cs="Times New Roman"/>
          <w:b/>
          <w:sz w:val="24"/>
          <w:szCs w:val="24"/>
        </w:rPr>
        <w:t>SOCIO</w:t>
      </w:r>
      <w:r w:rsidRPr="00D43137">
        <w:rPr>
          <w:rFonts w:ascii="Times New Roman" w:hAnsi="Times New Roman" w:cs="Times New Roman"/>
          <w:b/>
          <w:sz w:val="24"/>
          <w:szCs w:val="24"/>
        </w:rPr>
        <w:t xml:space="preserve">PRODUCTIVO                   </w:t>
      </w:r>
    </w:p>
    <w:p w14:paraId="5C9B9E9F" w14:textId="2DDA9897" w:rsidR="005F7D23" w:rsidRDefault="005F7D23" w:rsidP="005F7D23">
      <w:pPr>
        <w:spacing w:line="360" w:lineRule="auto"/>
        <w:rPr>
          <w:rFonts w:ascii="Times New Roman" w:hAnsi="Times New Roman" w:cs="Times New Roman"/>
          <w:b/>
          <w:sz w:val="24"/>
          <w:szCs w:val="24"/>
        </w:rPr>
      </w:pPr>
      <w:r w:rsidRPr="00D43137">
        <w:rPr>
          <w:rFonts w:ascii="Times New Roman" w:hAnsi="Times New Roman" w:cs="Times New Roman"/>
          <w:b/>
          <w:sz w:val="24"/>
          <w:szCs w:val="24"/>
        </w:rPr>
        <w:t>CON COMPONENTE PRODUCTIVO</w:t>
      </w:r>
    </w:p>
    <w:p w14:paraId="361CA608" w14:textId="05896ECE" w:rsidR="00D875A0" w:rsidRDefault="00D875A0" w:rsidP="005F7D23">
      <w:pPr>
        <w:spacing w:line="360" w:lineRule="auto"/>
        <w:rPr>
          <w:rFonts w:ascii="Times New Roman" w:hAnsi="Times New Roman" w:cs="Times New Roman"/>
          <w:b/>
          <w:sz w:val="24"/>
          <w:szCs w:val="24"/>
        </w:rPr>
      </w:pPr>
    </w:p>
    <w:p w14:paraId="046C89D0" w14:textId="63F22334" w:rsidR="00D875A0" w:rsidRDefault="00D875A0" w:rsidP="005F7D23">
      <w:pPr>
        <w:spacing w:line="360" w:lineRule="auto"/>
        <w:rPr>
          <w:rFonts w:ascii="Times New Roman" w:hAnsi="Times New Roman" w:cs="Times New Roman"/>
          <w:b/>
          <w:sz w:val="24"/>
          <w:szCs w:val="24"/>
        </w:rPr>
      </w:pPr>
    </w:p>
    <w:p w14:paraId="5B3D7DD2" w14:textId="47DFB054" w:rsidR="005F6FCF" w:rsidRDefault="005F6FCF" w:rsidP="005F7D23">
      <w:pPr>
        <w:spacing w:line="360" w:lineRule="auto"/>
        <w:rPr>
          <w:rFonts w:ascii="Times New Roman" w:hAnsi="Times New Roman" w:cs="Times New Roman"/>
          <w:b/>
          <w:sz w:val="24"/>
          <w:szCs w:val="24"/>
        </w:rPr>
      </w:pPr>
    </w:p>
    <w:p w14:paraId="6B7C618D" w14:textId="714AA8FA" w:rsidR="005F6FCF" w:rsidRDefault="005F6FCF" w:rsidP="005F7D23">
      <w:pPr>
        <w:spacing w:line="360" w:lineRule="auto"/>
        <w:rPr>
          <w:rFonts w:ascii="Times New Roman" w:hAnsi="Times New Roman" w:cs="Times New Roman"/>
          <w:b/>
          <w:sz w:val="24"/>
          <w:szCs w:val="24"/>
        </w:rPr>
      </w:pPr>
    </w:p>
    <w:p w14:paraId="584173A2" w14:textId="77777777" w:rsidR="005F6FCF" w:rsidRPr="00D43137" w:rsidRDefault="005F6FCF" w:rsidP="005F7D23">
      <w:pPr>
        <w:spacing w:line="360" w:lineRule="auto"/>
        <w:rPr>
          <w:rFonts w:ascii="Times New Roman" w:hAnsi="Times New Roman" w:cs="Times New Roman"/>
          <w:b/>
          <w:sz w:val="24"/>
          <w:szCs w:val="24"/>
        </w:rPr>
      </w:pPr>
    </w:p>
    <w:tbl>
      <w:tblPr>
        <w:tblStyle w:val="Tablaconcuadrcula"/>
        <w:tblW w:w="11199" w:type="dxa"/>
        <w:tblInd w:w="-1139" w:type="dxa"/>
        <w:tblLook w:val="04A0" w:firstRow="1" w:lastRow="0" w:firstColumn="1" w:lastColumn="0" w:noHBand="0" w:noVBand="1"/>
      </w:tblPr>
      <w:tblGrid>
        <w:gridCol w:w="11199"/>
      </w:tblGrid>
      <w:tr w:rsidR="00CA32DC" w:rsidRPr="00D43137" w14:paraId="7E7E6C72" w14:textId="77777777" w:rsidTr="0096666F">
        <w:trPr>
          <w:trHeight w:val="514"/>
        </w:trPr>
        <w:tc>
          <w:tcPr>
            <w:tcW w:w="11199" w:type="dxa"/>
            <w:shd w:val="clear" w:color="auto" w:fill="002060"/>
            <w:vAlign w:val="center"/>
          </w:tcPr>
          <w:p w14:paraId="1DDE9171" w14:textId="720925CC" w:rsidR="00CA32DC" w:rsidRPr="003974ED" w:rsidRDefault="00CA32DC" w:rsidP="00881486">
            <w:pPr>
              <w:pStyle w:val="Prrafodelista"/>
              <w:numPr>
                <w:ilvl w:val="0"/>
                <w:numId w:val="31"/>
              </w:numPr>
              <w:jc w:val="center"/>
              <w:rPr>
                <w:rFonts w:ascii="Arial" w:hAnsi="Arial" w:cs="Arial"/>
                <w:b/>
                <w:sz w:val="24"/>
                <w:szCs w:val="24"/>
              </w:rPr>
            </w:pPr>
            <w:r w:rsidRPr="003974ED">
              <w:rPr>
                <w:rFonts w:ascii="Arial" w:hAnsi="Arial" w:cs="Arial"/>
                <w:b/>
                <w:sz w:val="28"/>
                <w:szCs w:val="28"/>
              </w:rPr>
              <w:lastRenderedPageBreak/>
              <w:t>Requisitos Generales</w:t>
            </w:r>
          </w:p>
        </w:tc>
      </w:tr>
    </w:tbl>
    <w:p w14:paraId="30336421" w14:textId="77777777" w:rsidR="005F7D23" w:rsidRPr="00D43137" w:rsidRDefault="005F7D23" w:rsidP="006C0336">
      <w:pPr>
        <w:spacing w:line="240" w:lineRule="auto"/>
        <w:rPr>
          <w:rFonts w:ascii="Times New Roman" w:hAnsi="Times New Roman" w:cs="Times New Roman"/>
          <w:b/>
          <w:sz w:val="24"/>
          <w:szCs w:val="24"/>
        </w:rPr>
      </w:pPr>
    </w:p>
    <w:tbl>
      <w:tblPr>
        <w:tblStyle w:val="Tablaconcuadrcula"/>
        <w:tblW w:w="11199" w:type="dxa"/>
        <w:tblInd w:w="-1139" w:type="dxa"/>
        <w:tblLayout w:type="fixed"/>
        <w:tblLook w:val="04A0" w:firstRow="1" w:lastRow="0" w:firstColumn="1" w:lastColumn="0" w:noHBand="0" w:noVBand="1"/>
      </w:tblPr>
      <w:tblGrid>
        <w:gridCol w:w="708"/>
        <w:gridCol w:w="4821"/>
        <w:gridCol w:w="708"/>
        <w:gridCol w:w="709"/>
        <w:gridCol w:w="709"/>
        <w:gridCol w:w="709"/>
        <w:gridCol w:w="708"/>
        <w:gridCol w:w="709"/>
        <w:gridCol w:w="709"/>
        <w:gridCol w:w="709"/>
      </w:tblGrid>
      <w:tr w:rsidR="000A3A50" w:rsidRPr="00D43137" w14:paraId="40387623" w14:textId="46D95938" w:rsidTr="00D875A0">
        <w:trPr>
          <w:trHeight w:val="647"/>
        </w:trPr>
        <w:tc>
          <w:tcPr>
            <w:tcW w:w="5529" w:type="dxa"/>
            <w:gridSpan w:val="2"/>
            <w:shd w:val="clear" w:color="auto" w:fill="002060"/>
            <w:vAlign w:val="center"/>
          </w:tcPr>
          <w:p w14:paraId="40387620" w14:textId="77777777" w:rsidR="000A3A50" w:rsidRPr="003974ED" w:rsidRDefault="000A3A50" w:rsidP="003974ED">
            <w:pPr>
              <w:jc w:val="center"/>
              <w:rPr>
                <w:rFonts w:ascii="Arial" w:hAnsi="Arial" w:cs="Arial"/>
                <w:b/>
                <w:bCs/>
                <w:sz w:val="24"/>
                <w:szCs w:val="24"/>
              </w:rPr>
            </w:pPr>
            <w:bookmarkStart w:id="1" w:name="_Hlk116280219"/>
            <w:r w:rsidRPr="003974ED">
              <w:rPr>
                <w:rFonts w:ascii="Arial" w:hAnsi="Arial" w:cs="Arial"/>
                <w:b/>
                <w:bCs/>
                <w:sz w:val="24"/>
                <w:szCs w:val="24"/>
              </w:rPr>
              <w:t>Detalle</w:t>
            </w:r>
          </w:p>
        </w:tc>
        <w:tc>
          <w:tcPr>
            <w:tcW w:w="1417" w:type="dxa"/>
            <w:gridSpan w:val="2"/>
            <w:shd w:val="clear" w:color="auto" w:fill="002060"/>
            <w:vAlign w:val="center"/>
          </w:tcPr>
          <w:p w14:paraId="40387622" w14:textId="66FD62B4" w:rsidR="002B4585" w:rsidRPr="003974ED" w:rsidRDefault="007525CE" w:rsidP="003974ED">
            <w:pPr>
              <w:jc w:val="center"/>
              <w:rPr>
                <w:rFonts w:ascii="Arial" w:hAnsi="Arial" w:cs="Arial"/>
                <w:b/>
                <w:bCs/>
                <w:sz w:val="18"/>
                <w:szCs w:val="18"/>
              </w:rPr>
            </w:pPr>
            <w:r w:rsidRPr="003974ED">
              <w:rPr>
                <w:rFonts w:ascii="Arial" w:hAnsi="Arial" w:cs="Arial"/>
                <w:b/>
                <w:bCs/>
                <w:sz w:val="18"/>
                <w:szCs w:val="18"/>
              </w:rPr>
              <w:t>V</w:t>
            </w:r>
            <w:r w:rsidR="00922231" w:rsidRPr="003974ED">
              <w:rPr>
                <w:rFonts w:ascii="Arial" w:hAnsi="Arial" w:cs="Arial"/>
                <w:b/>
                <w:bCs/>
                <w:sz w:val="18"/>
                <w:szCs w:val="18"/>
              </w:rPr>
              <w:t xml:space="preserve">erificación </w:t>
            </w:r>
            <w:r w:rsidR="009B679C" w:rsidRPr="003974ED">
              <w:rPr>
                <w:rFonts w:ascii="Arial" w:hAnsi="Arial" w:cs="Arial"/>
                <w:b/>
                <w:bCs/>
                <w:sz w:val="18"/>
                <w:szCs w:val="18"/>
              </w:rPr>
              <w:t>Organización Comunal</w:t>
            </w:r>
          </w:p>
        </w:tc>
        <w:tc>
          <w:tcPr>
            <w:tcW w:w="1418" w:type="dxa"/>
            <w:gridSpan w:val="2"/>
            <w:shd w:val="clear" w:color="auto" w:fill="002060"/>
            <w:vAlign w:val="center"/>
          </w:tcPr>
          <w:p w14:paraId="77C5653D" w14:textId="21C07579" w:rsidR="000A3A50" w:rsidRPr="003974ED" w:rsidRDefault="007525CE" w:rsidP="003974ED">
            <w:pPr>
              <w:jc w:val="center"/>
              <w:rPr>
                <w:rFonts w:ascii="Arial" w:hAnsi="Arial" w:cs="Arial"/>
                <w:b/>
                <w:bCs/>
                <w:sz w:val="18"/>
                <w:szCs w:val="18"/>
              </w:rPr>
            </w:pPr>
            <w:r w:rsidRPr="003974ED">
              <w:rPr>
                <w:rFonts w:ascii="Arial" w:hAnsi="Arial" w:cs="Arial"/>
                <w:b/>
                <w:bCs/>
                <w:sz w:val="18"/>
                <w:szCs w:val="18"/>
              </w:rPr>
              <w:t>Verificación</w:t>
            </w:r>
          </w:p>
          <w:p w14:paraId="6C2D6433" w14:textId="33D12CF7" w:rsidR="00B07900" w:rsidRPr="003974ED" w:rsidRDefault="00B07900" w:rsidP="003974ED">
            <w:pPr>
              <w:jc w:val="center"/>
              <w:rPr>
                <w:rFonts w:ascii="Arial" w:hAnsi="Arial" w:cs="Arial"/>
                <w:b/>
                <w:bCs/>
                <w:sz w:val="18"/>
                <w:szCs w:val="18"/>
              </w:rPr>
            </w:pPr>
            <w:r w:rsidRPr="003974ED">
              <w:rPr>
                <w:rFonts w:ascii="Arial" w:hAnsi="Arial" w:cs="Arial"/>
                <w:b/>
                <w:bCs/>
                <w:sz w:val="18"/>
                <w:szCs w:val="18"/>
              </w:rPr>
              <w:t>Promotor</w:t>
            </w:r>
            <w:r w:rsidR="00C70B8E" w:rsidRPr="003974ED">
              <w:rPr>
                <w:rFonts w:ascii="Arial" w:hAnsi="Arial" w:cs="Arial"/>
                <w:b/>
                <w:bCs/>
                <w:sz w:val="18"/>
                <w:szCs w:val="18"/>
              </w:rPr>
              <w:t xml:space="preserve"> (a)</w:t>
            </w:r>
            <w:r w:rsidRPr="003974ED">
              <w:rPr>
                <w:rFonts w:ascii="Arial" w:hAnsi="Arial" w:cs="Arial"/>
                <w:b/>
                <w:bCs/>
                <w:sz w:val="18"/>
                <w:szCs w:val="18"/>
              </w:rPr>
              <w:t xml:space="preserve"> R</w:t>
            </w:r>
            <w:r w:rsidR="005D561E" w:rsidRPr="003974ED">
              <w:rPr>
                <w:rFonts w:ascii="Arial" w:hAnsi="Arial" w:cs="Arial"/>
                <w:b/>
                <w:bCs/>
                <w:sz w:val="18"/>
                <w:szCs w:val="18"/>
              </w:rPr>
              <w:t>egional</w:t>
            </w:r>
          </w:p>
        </w:tc>
        <w:tc>
          <w:tcPr>
            <w:tcW w:w="1417" w:type="dxa"/>
            <w:gridSpan w:val="2"/>
            <w:shd w:val="clear" w:color="auto" w:fill="002060"/>
            <w:vAlign w:val="center"/>
          </w:tcPr>
          <w:p w14:paraId="5EFCAADF" w14:textId="10DB0AF6" w:rsidR="000A3A50" w:rsidRPr="003974ED" w:rsidRDefault="00B07900" w:rsidP="003974ED">
            <w:pPr>
              <w:jc w:val="center"/>
              <w:rPr>
                <w:rFonts w:ascii="Arial" w:hAnsi="Arial" w:cs="Arial"/>
                <w:b/>
                <w:bCs/>
                <w:sz w:val="18"/>
                <w:szCs w:val="18"/>
              </w:rPr>
            </w:pPr>
            <w:r w:rsidRPr="003974ED">
              <w:rPr>
                <w:rFonts w:ascii="Arial" w:hAnsi="Arial" w:cs="Arial"/>
                <w:b/>
                <w:bCs/>
                <w:sz w:val="18"/>
                <w:szCs w:val="18"/>
              </w:rPr>
              <w:t xml:space="preserve">Verificación Director </w:t>
            </w:r>
            <w:r w:rsidR="00C70B8E" w:rsidRPr="003974ED">
              <w:rPr>
                <w:rFonts w:ascii="Arial" w:hAnsi="Arial" w:cs="Arial"/>
                <w:b/>
                <w:bCs/>
                <w:sz w:val="18"/>
                <w:szCs w:val="18"/>
              </w:rPr>
              <w:t xml:space="preserve">(a) </w:t>
            </w:r>
            <w:r w:rsidRPr="003974ED">
              <w:rPr>
                <w:rFonts w:ascii="Arial" w:hAnsi="Arial" w:cs="Arial"/>
                <w:b/>
                <w:bCs/>
                <w:sz w:val="18"/>
                <w:szCs w:val="18"/>
              </w:rPr>
              <w:t>R</w:t>
            </w:r>
            <w:r w:rsidR="005D561E" w:rsidRPr="003974ED">
              <w:rPr>
                <w:rFonts w:ascii="Arial" w:hAnsi="Arial" w:cs="Arial"/>
                <w:b/>
                <w:bCs/>
                <w:sz w:val="18"/>
                <w:szCs w:val="18"/>
              </w:rPr>
              <w:t>egional</w:t>
            </w:r>
          </w:p>
        </w:tc>
        <w:tc>
          <w:tcPr>
            <w:tcW w:w="1418" w:type="dxa"/>
            <w:gridSpan w:val="2"/>
            <w:shd w:val="clear" w:color="auto" w:fill="002060"/>
            <w:vAlign w:val="center"/>
          </w:tcPr>
          <w:p w14:paraId="43E44610" w14:textId="77777777" w:rsidR="000A3A50" w:rsidRPr="003974ED" w:rsidRDefault="00B07900" w:rsidP="003974ED">
            <w:pPr>
              <w:jc w:val="center"/>
              <w:rPr>
                <w:rFonts w:ascii="Arial" w:hAnsi="Arial" w:cs="Arial"/>
                <w:b/>
                <w:bCs/>
                <w:sz w:val="18"/>
                <w:szCs w:val="18"/>
              </w:rPr>
            </w:pPr>
            <w:r w:rsidRPr="003974ED">
              <w:rPr>
                <w:rFonts w:ascii="Arial" w:hAnsi="Arial" w:cs="Arial"/>
                <w:b/>
                <w:bCs/>
                <w:sz w:val="18"/>
                <w:szCs w:val="18"/>
              </w:rPr>
              <w:t>Verificación</w:t>
            </w:r>
          </w:p>
          <w:p w14:paraId="1B408540" w14:textId="1E127F05" w:rsidR="00922231" w:rsidRPr="003974ED" w:rsidRDefault="00922231" w:rsidP="003974ED">
            <w:pPr>
              <w:jc w:val="center"/>
              <w:rPr>
                <w:rFonts w:ascii="Arial" w:hAnsi="Arial" w:cs="Arial"/>
                <w:b/>
                <w:bCs/>
                <w:sz w:val="18"/>
                <w:szCs w:val="18"/>
              </w:rPr>
            </w:pPr>
            <w:r w:rsidRPr="003974ED">
              <w:rPr>
                <w:rFonts w:ascii="Arial" w:hAnsi="Arial" w:cs="Arial"/>
                <w:b/>
                <w:bCs/>
                <w:sz w:val="18"/>
                <w:szCs w:val="18"/>
              </w:rPr>
              <w:t>Analista.</w:t>
            </w:r>
          </w:p>
        </w:tc>
      </w:tr>
      <w:tr w:rsidR="00054B2F" w:rsidRPr="00D43137" w14:paraId="40387627" w14:textId="6FB78DCD" w:rsidTr="00D875A0">
        <w:trPr>
          <w:trHeight w:val="532"/>
        </w:trPr>
        <w:tc>
          <w:tcPr>
            <w:tcW w:w="708" w:type="dxa"/>
            <w:shd w:val="clear" w:color="auto" w:fill="F2F2F2" w:themeFill="background1" w:themeFillShade="F2"/>
            <w:vAlign w:val="center"/>
          </w:tcPr>
          <w:p w14:paraId="40387624" w14:textId="5E651A8F" w:rsidR="00054B2F" w:rsidRPr="003974ED" w:rsidRDefault="00054B2F" w:rsidP="003974ED">
            <w:pPr>
              <w:pStyle w:val="Prrafodelista"/>
              <w:numPr>
                <w:ilvl w:val="0"/>
                <w:numId w:val="32"/>
              </w:numPr>
              <w:jc w:val="center"/>
              <w:rPr>
                <w:rFonts w:ascii="Arial" w:hAnsi="Arial" w:cs="Arial"/>
                <w:b/>
                <w:sz w:val="24"/>
                <w:szCs w:val="24"/>
              </w:rPr>
            </w:pPr>
          </w:p>
        </w:tc>
        <w:tc>
          <w:tcPr>
            <w:tcW w:w="4821" w:type="dxa"/>
            <w:shd w:val="clear" w:color="auto" w:fill="F2F2F2" w:themeFill="background1" w:themeFillShade="F2"/>
            <w:vAlign w:val="center"/>
          </w:tcPr>
          <w:p w14:paraId="40387625" w14:textId="716C0863" w:rsidR="00054B2F" w:rsidRPr="003974ED" w:rsidRDefault="00054B2F" w:rsidP="003974ED">
            <w:pPr>
              <w:jc w:val="center"/>
              <w:rPr>
                <w:rFonts w:ascii="Arial" w:hAnsi="Arial" w:cs="Arial"/>
                <w:b/>
              </w:rPr>
            </w:pPr>
            <w:r w:rsidRPr="003974ED">
              <w:rPr>
                <w:rFonts w:ascii="Arial" w:hAnsi="Arial" w:cs="Arial"/>
                <w:b/>
                <w:sz w:val="24"/>
                <w:szCs w:val="24"/>
                <w:lang w:val="es-ES"/>
              </w:rPr>
              <w:t xml:space="preserve">Documentos </w:t>
            </w:r>
            <w:r w:rsidR="00C70B8E" w:rsidRPr="003974ED">
              <w:rPr>
                <w:rFonts w:ascii="Arial" w:hAnsi="Arial" w:cs="Arial"/>
                <w:b/>
                <w:sz w:val="24"/>
                <w:szCs w:val="24"/>
                <w:lang w:val="es-ES"/>
              </w:rPr>
              <w:t>de</w:t>
            </w:r>
            <w:r w:rsidRPr="003974ED">
              <w:rPr>
                <w:rFonts w:ascii="Arial" w:hAnsi="Arial" w:cs="Arial"/>
                <w:b/>
                <w:sz w:val="24"/>
                <w:szCs w:val="24"/>
                <w:lang w:val="es-ES"/>
              </w:rPr>
              <w:t xml:space="preserve"> la </w:t>
            </w:r>
            <w:r w:rsidR="00AA242A">
              <w:rPr>
                <w:rFonts w:ascii="Arial" w:hAnsi="Arial" w:cs="Arial"/>
                <w:b/>
                <w:sz w:val="24"/>
                <w:szCs w:val="24"/>
                <w:lang w:val="es-ES"/>
              </w:rPr>
              <w:t>organización c</w:t>
            </w:r>
            <w:r w:rsidR="009B679C" w:rsidRPr="003974ED">
              <w:rPr>
                <w:rFonts w:ascii="Arial" w:hAnsi="Arial" w:cs="Arial"/>
                <w:b/>
                <w:sz w:val="24"/>
                <w:szCs w:val="24"/>
                <w:lang w:val="es-ES"/>
              </w:rPr>
              <w:t>omunal</w:t>
            </w:r>
          </w:p>
        </w:tc>
        <w:tc>
          <w:tcPr>
            <w:tcW w:w="708" w:type="dxa"/>
            <w:shd w:val="clear" w:color="auto" w:fill="F2F2F2" w:themeFill="background1" w:themeFillShade="F2"/>
            <w:vAlign w:val="center"/>
          </w:tcPr>
          <w:p w14:paraId="1429B9A6" w14:textId="59361467" w:rsidR="00054B2F" w:rsidRPr="003974ED" w:rsidRDefault="007E0061" w:rsidP="003974ED">
            <w:pPr>
              <w:jc w:val="center"/>
              <w:rPr>
                <w:rFonts w:ascii="Arial" w:hAnsi="Arial" w:cs="Arial"/>
                <w:b/>
                <w:bCs/>
                <w:sz w:val="24"/>
                <w:szCs w:val="24"/>
              </w:rPr>
            </w:pPr>
            <w:r w:rsidRPr="003974ED">
              <w:rPr>
                <w:rFonts w:ascii="Arial" w:hAnsi="Arial" w:cs="Arial"/>
                <w:b/>
                <w:bCs/>
                <w:sz w:val="24"/>
                <w:szCs w:val="24"/>
              </w:rPr>
              <w:t>SI</w:t>
            </w:r>
          </w:p>
        </w:tc>
        <w:tc>
          <w:tcPr>
            <w:tcW w:w="709" w:type="dxa"/>
            <w:shd w:val="clear" w:color="auto" w:fill="F2F2F2" w:themeFill="background1" w:themeFillShade="F2"/>
            <w:vAlign w:val="center"/>
          </w:tcPr>
          <w:p w14:paraId="40387626" w14:textId="0D6C51A3" w:rsidR="00054B2F" w:rsidRPr="003974ED" w:rsidRDefault="008927D5" w:rsidP="003974ED">
            <w:pPr>
              <w:jc w:val="center"/>
              <w:rPr>
                <w:rFonts w:ascii="Arial" w:hAnsi="Arial" w:cs="Arial"/>
                <w:b/>
                <w:bCs/>
                <w:sz w:val="24"/>
                <w:szCs w:val="24"/>
              </w:rPr>
            </w:pPr>
            <w:r w:rsidRPr="003974ED">
              <w:rPr>
                <w:rFonts w:ascii="Arial" w:hAnsi="Arial" w:cs="Arial"/>
                <w:b/>
                <w:bCs/>
                <w:sz w:val="24"/>
                <w:szCs w:val="24"/>
              </w:rPr>
              <w:t>NO</w:t>
            </w:r>
          </w:p>
        </w:tc>
        <w:tc>
          <w:tcPr>
            <w:tcW w:w="709" w:type="dxa"/>
            <w:shd w:val="clear" w:color="auto" w:fill="F2F2F2" w:themeFill="background1" w:themeFillShade="F2"/>
            <w:vAlign w:val="center"/>
          </w:tcPr>
          <w:p w14:paraId="3CD150E5" w14:textId="3B8AA7F7" w:rsidR="00054B2F" w:rsidRPr="003974ED" w:rsidRDefault="008927D5" w:rsidP="003974ED">
            <w:pPr>
              <w:jc w:val="center"/>
              <w:rPr>
                <w:rFonts w:ascii="Arial" w:hAnsi="Arial" w:cs="Arial"/>
                <w:b/>
                <w:bCs/>
                <w:sz w:val="24"/>
                <w:szCs w:val="24"/>
              </w:rPr>
            </w:pPr>
            <w:r w:rsidRPr="003974ED">
              <w:rPr>
                <w:rFonts w:ascii="Arial" w:hAnsi="Arial" w:cs="Arial"/>
                <w:b/>
                <w:bCs/>
                <w:sz w:val="24"/>
                <w:szCs w:val="24"/>
              </w:rPr>
              <w:t>S</w:t>
            </w:r>
            <w:r w:rsidR="007E0061" w:rsidRPr="003974ED">
              <w:rPr>
                <w:rFonts w:ascii="Arial" w:hAnsi="Arial" w:cs="Arial"/>
                <w:b/>
                <w:bCs/>
                <w:sz w:val="24"/>
                <w:szCs w:val="24"/>
              </w:rPr>
              <w:t>I</w:t>
            </w:r>
          </w:p>
        </w:tc>
        <w:tc>
          <w:tcPr>
            <w:tcW w:w="709" w:type="dxa"/>
            <w:shd w:val="clear" w:color="auto" w:fill="F2F2F2" w:themeFill="background1" w:themeFillShade="F2"/>
            <w:vAlign w:val="center"/>
          </w:tcPr>
          <w:p w14:paraId="7B71B15C" w14:textId="129444E4" w:rsidR="00054B2F" w:rsidRPr="003974ED" w:rsidRDefault="008927D5" w:rsidP="003974ED">
            <w:pPr>
              <w:jc w:val="center"/>
              <w:rPr>
                <w:rFonts w:ascii="Arial" w:hAnsi="Arial" w:cs="Arial"/>
                <w:b/>
                <w:bCs/>
                <w:sz w:val="24"/>
                <w:szCs w:val="24"/>
              </w:rPr>
            </w:pPr>
            <w:r w:rsidRPr="003974ED">
              <w:rPr>
                <w:rFonts w:ascii="Arial" w:hAnsi="Arial" w:cs="Arial"/>
                <w:b/>
                <w:bCs/>
                <w:sz w:val="24"/>
                <w:szCs w:val="24"/>
              </w:rPr>
              <w:t>NO</w:t>
            </w:r>
          </w:p>
        </w:tc>
        <w:tc>
          <w:tcPr>
            <w:tcW w:w="708" w:type="dxa"/>
            <w:shd w:val="clear" w:color="auto" w:fill="F2F2F2" w:themeFill="background1" w:themeFillShade="F2"/>
            <w:vAlign w:val="center"/>
          </w:tcPr>
          <w:p w14:paraId="3DB1FEEA" w14:textId="555F51A4" w:rsidR="00054B2F" w:rsidRPr="003974ED" w:rsidRDefault="008927D5" w:rsidP="003974ED">
            <w:pPr>
              <w:jc w:val="center"/>
              <w:rPr>
                <w:rFonts w:ascii="Arial" w:hAnsi="Arial" w:cs="Arial"/>
                <w:b/>
                <w:bCs/>
                <w:sz w:val="24"/>
                <w:szCs w:val="24"/>
              </w:rPr>
            </w:pPr>
            <w:r w:rsidRPr="003974ED">
              <w:rPr>
                <w:rFonts w:ascii="Arial" w:hAnsi="Arial" w:cs="Arial"/>
                <w:b/>
                <w:bCs/>
                <w:sz w:val="24"/>
                <w:szCs w:val="24"/>
              </w:rPr>
              <w:t>S</w:t>
            </w:r>
            <w:r w:rsidR="007E0061" w:rsidRPr="003974ED">
              <w:rPr>
                <w:rFonts w:ascii="Arial" w:hAnsi="Arial" w:cs="Arial"/>
                <w:b/>
                <w:bCs/>
                <w:sz w:val="24"/>
                <w:szCs w:val="24"/>
              </w:rPr>
              <w:t>I</w:t>
            </w:r>
          </w:p>
        </w:tc>
        <w:tc>
          <w:tcPr>
            <w:tcW w:w="709" w:type="dxa"/>
            <w:shd w:val="clear" w:color="auto" w:fill="F2F2F2" w:themeFill="background1" w:themeFillShade="F2"/>
            <w:vAlign w:val="center"/>
          </w:tcPr>
          <w:p w14:paraId="3DCA5195" w14:textId="0EAF7487" w:rsidR="00054B2F" w:rsidRPr="003974ED" w:rsidRDefault="008927D5" w:rsidP="003974ED">
            <w:pPr>
              <w:jc w:val="center"/>
              <w:rPr>
                <w:rFonts w:ascii="Arial" w:hAnsi="Arial" w:cs="Arial"/>
                <w:b/>
                <w:bCs/>
                <w:sz w:val="24"/>
                <w:szCs w:val="24"/>
              </w:rPr>
            </w:pPr>
            <w:r w:rsidRPr="003974ED">
              <w:rPr>
                <w:rFonts w:ascii="Arial" w:hAnsi="Arial" w:cs="Arial"/>
                <w:b/>
                <w:bCs/>
                <w:sz w:val="24"/>
                <w:szCs w:val="24"/>
              </w:rPr>
              <w:t>NO</w:t>
            </w:r>
          </w:p>
        </w:tc>
        <w:tc>
          <w:tcPr>
            <w:tcW w:w="709" w:type="dxa"/>
            <w:shd w:val="clear" w:color="auto" w:fill="F2F2F2" w:themeFill="background1" w:themeFillShade="F2"/>
            <w:vAlign w:val="center"/>
          </w:tcPr>
          <w:p w14:paraId="6A8764C8" w14:textId="6E1616AC" w:rsidR="00054B2F" w:rsidRPr="003974ED" w:rsidRDefault="008927D5" w:rsidP="003974ED">
            <w:pPr>
              <w:jc w:val="center"/>
              <w:rPr>
                <w:rFonts w:ascii="Arial" w:hAnsi="Arial" w:cs="Arial"/>
                <w:b/>
                <w:bCs/>
                <w:sz w:val="24"/>
                <w:szCs w:val="24"/>
              </w:rPr>
            </w:pPr>
            <w:r w:rsidRPr="003974ED">
              <w:rPr>
                <w:rFonts w:ascii="Arial" w:hAnsi="Arial" w:cs="Arial"/>
                <w:b/>
                <w:bCs/>
                <w:sz w:val="24"/>
                <w:szCs w:val="24"/>
              </w:rPr>
              <w:t>S</w:t>
            </w:r>
            <w:r w:rsidR="007E0061" w:rsidRPr="003974ED">
              <w:rPr>
                <w:rFonts w:ascii="Arial" w:hAnsi="Arial" w:cs="Arial"/>
                <w:b/>
                <w:bCs/>
                <w:sz w:val="24"/>
                <w:szCs w:val="24"/>
              </w:rPr>
              <w:t>I</w:t>
            </w:r>
          </w:p>
        </w:tc>
        <w:tc>
          <w:tcPr>
            <w:tcW w:w="709" w:type="dxa"/>
            <w:shd w:val="clear" w:color="auto" w:fill="F2F2F2" w:themeFill="background1" w:themeFillShade="F2"/>
            <w:vAlign w:val="center"/>
          </w:tcPr>
          <w:p w14:paraId="6FC7E66F" w14:textId="20E5119A" w:rsidR="00054B2F" w:rsidRPr="003974ED" w:rsidRDefault="008927D5" w:rsidP="003974ED">
            <w:pPr>
              <w:jc w:val="center"/>
              <w:rPr>
                <w:rFonts w:ascii="Arial" w:hAnsi="Arial" w:cs="Arial"/>
                <w:b/>
                <w:bCs/>
                <w:sz w:val="24"/>
                <w:szCs w:val="24"/>
              </w:rPr>
            </w:pPr>
            <w:r w:rsidRPr="003974ED">
              <w:rPr>
                <w:rFonts w:ascii="Arial" w:hAnsi="Arial" w:cs="Arial"/>
                <w:b/>
                <w:bCs/>
                <w:sz w:val="24"/>
                <w:szCs w:val="24"/>
              </w:rPr>
              <w:t>NO</w:t>
            </w:r>
          </w:p>
        </w:tc>
      </w:tr>
      <w:tr w:rsidR="005D561E" w:rsidRPr="00D43137" w14:paraId="5F566F10" w14:textId="77777777" w:rsidTr="00D875A0">
        <w:trPr>
          <w:trHeight w:val="4780"/>
        </w:trPr>
        <w:tc>
          <w:tcPr>
            <w:tcW w:w="708" w:type="dxa"/>
            <w:shd w:val="clear" w:color="auto" w:fill="F2F2F2" w:themeFill="background1" w:themeFillShade="F2"/>
            <w:vAlign w:val="center"/>
          </w:tcPr>
          <w:p w14:paraId="5F3D48F7" w14:textId="5E3027C2" w:rsidR="005D561E" w:rsidRPr="003974ED" w:rsidRDefault="005D561E" w:rsidP="003974ED">
            <w:pPr>
              <w:pStyle w:val="Prrafodelista"/>
              <w:numPr>
                <w:ilvl w:val="1"/>
                <w:numId w:val="32"/>
              </w:numPr>
              <w:jc w:val="center"/>
              <w:rPr>
                <w:rFonts w:ascii="Arial" w:hAnsi="Arial" w:cs="Arial"/>
                <w:b/>
                <w:sz w:val="24"/>
                <w:szCs w:val="24"/>
              </w:rPr>
            </w:pPr>
          </w:p>
        </w:tc>
        <w:tc>
          <w:tcPr>
            <w:tcW w:w="4821" w:type="dxa"/>
          </w:tcPr>
          <w:p w14:paraId="3C5CA5E2" w14:textId="186A7506" w:rsidR="0080777E" w:rsidRPr="00D43137" w:rsidRDefault="0080777E" w:rsidP="0080777E">
            <w:p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Cumplen con las consideraciones generales para la presentación de proyectos.</w:t>
            </w:r>
            <w:r w:rsidR="00453A42">
              <w:rPr>
                <w:rFonts w:ascii="Times New Roman" w:hAnsi="Times New Roman" w:cs="Times New Roman"/>
                <w:sz w:val="24"/>
                <w:szCs w:val="24"/>
                <w:lang w:val="es-ES"/>
              </w:rPr>
              <w:t xml:space="preserve"> </w:t>
            </w:r>
            <w:r w:rsidR="00881486">
              <w:rPr>
                <w:rFonts w:ascii="Times New Roman" w:hAnsi="Times New Roman" w:cs="Times New Roman"/>
                <w:sz w:val="24"/>
                <w:szCs w:val="24"/>
                <w:lang w:val="es-ES"/>
              </w:rPr>
              <w:t>(v</w:t>
            </w:r>
            <w:r w:rsidR="00453A42">
              <w:rPr>
                <w:rFonts w:ascii="Times New Roman" w:hAnsi="Times New Roman" w:cs="Times New Roman"/>
                <w:sz w:val="24"/>
                <w:szCs w:val="24"/>
                <w:lang w:val="es-ES"/>
              </w:rPr>
              <w:t xml:space="preserve">er </w:t>
            </w:r>
            <w:r w:rsidR="00881486">
              <w:rPr>
                <w:rFonts w:ascii="Times New Roman" w:hAnsi="Times New Roman" w:cs="Times New Roman"/>
                <w:sz w:val="24"/>
                <w:szCs w:val="24"/>
                <w:lang w:val="es-ES"/>
              </w:rPr>
              <w:t>Anexo No. 01</w:t>
            </w:r>
            <w:r w:rsidR="00453A42">
              <w:rPr>
                <w:rFonts w:ascii="Times New Roman" w:hAnsi="Times New Roman" w:cs="Times New Roman"/>
                <w:sz w:val="24"/>
                <w:szCs w:val="24"/>
                <w:lang w:val="es-ES"/>
              </w:rPr>
              <w:t xml:space="preserve"> “Estratos para</w:t>
            </w:r>
            <w:r w:rsidR="00F97FB6">
              <w:rPr>
                <w:rFonts w:ascii="Times New Roman" w:hAnsi="Times New Roman" w:cs="Times New Roman"/>
                <w:sz w:val="24"/>
                <w:szCs w:val="24"/>
                <w:lang w:val="es-ES"/>
              </w:rPr>
              <w:t xml:space="preserve"> Proyectos Sociop</w:t>
            </w:r>
            <w:r w:rsidRPr="00D43137">
              <w:rPr>
                <w:rFonts w:ascii="Times New Roman" w:hAnsi="Times New Roman" w:cs="Times New Roman"/>
                <w:sz w:val="24"/>
                <w:szCs w:val="24"/>
                <w:lang w:val="es-ES"/>
              </w:rPr>
              <w:t>roductivos o con Componente Productivo” al final de este documento</w:t>
            </w:r>
            <w:r w:rsidR="00881486">
              <w:rPr>
                <w:rFonts w:ascii="Times New Roman" w:hAnsi="Times New Roman" w:cs="Times New Roman"/>
                <w:sz w:val="24"/>
                <w:szCs w:val="24"/>
                <w:lang w:val="es-ES"/>
              </w:rPr>
              <w:t>)</w:t>
            </w:r>
            <w:r w:rsidRPr="00D43137">
              <w:rPr>
                <w:rFonts w:ascii="Times New Roman" w:hAnsi="Times New Roman" w:cs="Times New Roman"/>
                <w:sz w:val="24"/>
                <w:szCs w:val="24"/>
                <w:lang w:val="es-ES"/>
              </w:rPr>
              <w:t>. Marcar la casilla correspondiente:</w:t>
            </w:r>
          </w:p>
          <w:p w14:paraId="4954935C" w14:textId="77777777" w:rsidR="0080777E" w:rsidRPr="00D43137" w:rsidRDefault="0080777E" w:rsidP="0080777E">
            <w:pPr>
              <w:jc w:val="both"/>
              <w:rPr>
                <w:rFonts w:ascii="Times New Roman" w:hAnsi="Times New Roman" w:cs="Times New Roman"/>
                <w:sz w:val="24"/>
                <w:szCs w:val="24"/>
                <w:lang w:val="es-ES"/>
              </w:rPr>
            </w:pPr>
            <w:r w:rsidRPr="00D43137">
              <w:rPr>
                <w:rFonts w:ascii="Times New Roman" w:hAnsi="Times New Roman" w:cs="Times New Roman"/>
                <w:noProof/>
                <w:sz w:val="24"/>
                <w:szCs w:val="24"/>
                <w:lang w:eastAsia="es-CR"/>
              </w:rPr>
              <mc:AlternateContent>
                <mc:Choice Requires="wpg">
                  <w:drawing>
                    <wp:anchor distT="0" distB="0" distL="114300" distR="114300" simplePos="0" relativeHeight="251703296" behindDoc="0" locked="0" layoutInCell="1" allowOverlap="1" wp14:anchorId="7C863049" wp14:editId="42F76033">
                      <wp:simplePos x="0" y="0"/>
                      <wp:positionH relativeFrom="column">
                        <wp:posOffset>2415374</wp:posOffset>
                      </wp:positionH>
                      <wp:positionV relativeFrom="paragraph">
                        <wp:posOffset>174128</wp:posOffset>
                      </wp:positionV>
                      <wp:extent cx="314325" cy="1554894"/>
                      <wp:effectExtent l="0" t="0" r="28575" b="26670"/>
                      <wp:wrapNone/>
                      <wp:docPr id="11" name="Grupo 11"/>
                      <wp:cNvGraphicFramePr/>
                      <a:graphic xmlns:a="http://schemas.openxmlformats.org/drawingml/2006/main">
                        <a:graphicData uri="http://schemas.microsoft.com/office/word/2010/wordprocessingGroup">
                          <wpg:wgp>
                            <wpg:cNvGrpSpPr/>
                            <wpg:grpSpPr>
                              <a:xfrm>
                                <a:off x="0" y="0"/>
                                <a:ext cx="314325" cy="1554894"/>
                                <a:chOff x="0" y="0"/>
                                <a:chExt cx="314325" cy="1554894"/>
                              </a:xfrm>
                            </wpg:grpSpPr>
                            <wps:wsp>
                              <wps:cNvPr id="14" name="Rectángulo 14"/>
                              <wps:cNvSpPr/>
                              <wps:spPr>
                                <a:xfrm>
                                  <a:off x="0" y="0"/>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333955"/>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16"/>
                              <wps:cNvSpPr/>
                              <wps:spPr>
                                <a:xfrm>
                                  <a:off x="0" y="667910"/>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ángulo 28"/>
                              <wps:cNvSpPr/>
                              <wps:spPr>
                                <a:xfrm>
                                  <a:off x="0" y="1001864"/>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30"/>
                              <wps:cNvSpPr/>
                              <wps:spPr>
                                <a:xfrm>
                                  <a:off x="0" y="1335819"/>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150288" id="Grupo 11" o:spid="_x0000_s1026" style="position:absolute;margin-left:190.2pt;margin-top:13.7pt;width:24.75pt;height:122.45pt;z-index:251703296" coordsize="3143,1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TibAMAAGkVAAAOAAAAZHJzL2Uyb0RvYy54bWzsWMlu2zAQvRfoPxC815K8xRYiB0bSGAWC&#10;JkhS5MzQ1AJIJEvSlt2/6bf0xzqklrixEcAu0kvlg8xlZjh8nDdczi82RY7WTOlM8AgHPR8jxqlY&#10;ZjyJ8LfH608TjLQhfElywVmEt0zji9nHD+elDFlfpCJfMoXACNdhKSOcGiNDz9M0ZQXRPSEZh85Y&#10;qIIYqKrEWypSgvUi9/q+P/ZKoZZSCcq0htarqhPPnP04ZtTcxrFmBuURBt+M+yr3fbZfb3ZOwkQR&#10;mWa0doOc4EVBMg6DtqauiCFopbI9U0VGldAiNj0qCk/EcUaZmwPMJvBfzWahxEq6uSRhmcgWJoD2&#10;FU4nm6Vf13cKZUtYuwAjTgpYo4VaSYGgDuCUMglBZqHkg7xTdUNS1ex8N7Eq7D/MBG0crNsWVrYx&#10;iELjIBgO+iOMKHQFo9FwMh1WuNMUFmdPjaaf31b0mmE9613rTCkhhPQLSvrvUHpIiWQOfG0RaFAa&#10;NijdQ2z9+smTVQ5YuQlZB0CyBUqHGjA7BaV+MPXPRhakdq4klEqbBRMFsoUIKxjfhRxZ32hTiTYi&#10;dkwurrM8t+3Wr8oTVzLbnFmBnN+zGJYeVqjvDDnSsctcoTUBuhBKGTdB1ZWSJauaRz78atdaDeeo&#10;M2gtxzBwa7s2YAm9b7tyu5a3qsxxtlX233KsUm413MiCm1a5yLhQhwzkMKt65Eq+AamCxqL0LJZb&#10;WHIlqoyhJb3OAPYbos0dUZAiIJlA2jO38IlzUUZY1CWMUqF+HGq38hCT0ItRCSknwvr7iiiGUf6F&#10;Q7ROg+HQ5ihXGY7O+lBRuz3Puz18VVwKWCagLXjnilbe5E0xVqJ4guw4t6NCF+EUxo4wNaqpXJoq&#10;FUJ+pWw+d2KQlyQxN/xBUmvcomrD6nHzRJSsY88Atb+KhiEkfBWClazV5GK+MiLOXHy+4FrjDWy1&#10;GeZf0BbST5Xc/qCto5h14AjaDgaD6cgpQrQeSFQdd+uk0nG3427vqINJk1BqRjZb7vggd8c2hR/J&#10;3fH4bBrUh76Ou80+3e273b4LRHqP43Ifrn/7+y60Hs/dwPeDybi+OXTk7cjbHZrf+a47gEvDPnmh&#10;9QTyDgajSTC1mt2pGe703Y1392z8n9143bMVvOe5R5P67dE+GO7W3Q355YV09hsAAP//AwBQSwME&#10;FAAGAAgAAAAhAJAF6HPhAAAACgEAAA8AAABkcnMvZG93bnJldi54bWxMj01PwzAMhu9I/IfISNxY&#10;+jFgK02naQJOExIbEuLmNV5brXGqJmu7f092gpNl+9Hrx/lqMq0YqHeNZQXxLAJBXFrdcKXga//2&#10;sADhPLLG1jIpuJCDVXF7k2Om7cifNOx8JUIIuwwV1N53mZSurMmgm9mOOOyOtjfoQ9tXUvc4hnDT&#10;yiSKnqTBhsOFGjva1FSedmej4H3EcZ3Gr8P2dNxcfvaPH9/bmJS6v5vWLyA8Tf4Phqt+UIciOB3s&#10;mbUTrYJ0Ec0DqiB5DjUA82S5BHG4DpIUZJHL/y8UvwAAAP//AwBQSwECLQAUAAYACAAAACEAtoM4&#10;kv4AAADhAQAAEwAAAAAAAAAAAAAAAAAAAAAAW0NvbnRlbnRfVHlwZXNdLnhtbFBLAQItABQABgAI&#10;AAAAIQA4/SH/1gAAAJQBAAALAAAAAAAAAAAAAAAAAC8BAABfcmVscy8ucmVsc1BLAQItABQABgAI&#10;AAAAIQDqqWTibAMAAGkVAAAOAAAAAAAAAAAAAAAAAC4CAABkcnMvZTJvRG9jLnhtbFBLAQItABQA&#10;BgAIAAAAIQCQBehz4QAAAAoBAAAPAAAAAAAAAAAAAAAAAMYFAABkcnMvZG93bnJldi54bWxQSwUG&#10;AAAAAAQABADzAAAA1AYAAAAA&#10;">
                      <v:rect id="Rectángulo 14" o:spid="_x0000_s1027" style="position:absolute;width:3143;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AwwAAANsAAAAPAAAAZHJzL2Rvd25yZXYueG1sRE9Na8JA&#10;EL0L/Q/LFLzpJtJKia6SFAqiUEgqpd6G7JiEZmdjdjXpv+8WCt7m8T5nvR1NK27Uu8aygngegSAu&#10;rW64UnD8eJu9gHAeWWNrmRT8kIPt5mGyxkTbgXO6Fb4SIYRdggpq77tESlfWZNDNbUccuLPtDfoA&#10;+0rqHocQblq5iKKlNNhwaKixo9eayu/iahR85s9nyrLlUb6f0ksaF7vxsP9Savo4pisQnkZ/F/+7&#10;dzrMf4K/X8IBcvMLAAD//wMAUEsBAi0AFAAGAAgAAAAhANvh9svuAAAAhQEAABMAAAAAAAAAAAAA&#10;AAAAAAAAAFtDb250ZW50X1R5cGVzXS54bWxQSwECLQAUAAYACAAAACEAWvQsW78AAAAVAQAACwAA&#10;AAAAAAAAAAAAAAAfAQAAX3JlbHMvLnJlbHNQSwECLQAUAAYACAAAACEAav3VQMMAAADbAAAADwAA&#10;AAAAAAAAAAAAAAAHAgAAZHJzL2Rvd25yZXYueG1sUEsFBgAAAAADAAMAtwAAAPcCAAAAAA==&#10;" filled="f" strokecolor="#1f4d78 [1604]" strokeweight="1pt"/>
                      <v:rect id="Rectángulo 15" o:spid="_x0000_s1028" style="position:absolute;top:3339;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DbwQAAANsAAAAPAAAAZHJzL2Rvd25yZXYueG1sRE9Ni8Iw&#10;EL0v+B/CCN7W1AVlqUapwoIoCFYRvQ3N2BabSW2i1n9vhAVv83ifM5m1phJ3alxpWcGgH4Egzqwu&#10;OVew3/19/4JwHlljZZkUPMnBbNr5mmCs7YO3dE99LkIIuxgVFN7XsZQuK8ig69uaOHBn2xj0ATa5&#10;1A0+Qrip5E8UjaTBkkNDgTUtCsou6c0oOGyHZ5rPR3u5OSXXZJAu2/XqqFSv2yZjEJ5a/xH/u5c6&#10;zB/C+5dwgJy+AAAA//8DAFBLAQItABQABgAIAAAAIQDb4fbL7gAAAIUBAAATAAAAAAAAAAAAAAAA&#10;AAAAAABbQ29udGVudF9UeXBlc10ueG1sUEsBAi0AFAAGAAgAAAAhAFr0LFu/AAAAFQEAAAsAAAAA&#10;AAAAAAAAAAAAHwEAAF9yZWxzLy5yZWxzUEsBAi0AFAAGAAgAAAAhAAWxcNvBAAAA2wAAAA8AAAAA&#10;AAAAAAAAAAAABwIAAGRycy9kb3ducmV2LnhtbFBLBQYAAAAAAwADALcAAAD1AgAAAAA=&#10;" filled="f" strokecolor="#1f4d78 [1604]" strokeweight="1pt"/>
                      <v:rect id="Rectángulo 16" o:spid="_x0000_s1029" style="position:absolute;top:6679;width:3143;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swQAAANsAAAAPAAAAZHJzL2Rvd25yZXYueG1sRE9Ni8Iw&#10;EL0L+x/CCN40dWGLVKPUBUFWEKwiehuasS02k9pktf77zYLgbR7vc2aLztTiTq2rLCsYjyIQxLnV&#10;FRcKDvvVcALCeWSNtWVS8CQHi/lHb4aJtg/e0T3zhQgh7BJUUHrfJFK6vCSDbmQb4sBdbGvQB9gW&#10;Urf4COGmlp9RFEuDFYeGEhv6Lim/Zr9GwXH3daHlMj7I7Tm9peNs3W1+TkoN+l06BeGp82/xy73W&#10;YX4M/7+EA+T8DwAA//8DAFBLAQItABQABgAIAAAAIQDb4fbL7gAAAIUBAAATAAAAAAAAAAAAAAAA&#10;AAAAAABbQ29udGVudF9UeXBlc10ueG1sUEsBAi0AFAAGAAgAAAAhAFr0LFu/AAAAFQEAAAsAAAAA&#10;AAAAAAAAAAAAHwEAAF9yZWxzLy5yZWxzUEsBAi0AFAAGAAgAAAAhAPVj7qzBAAAA2wAAAA8AAAAA&#10;AAAAAAAAAAAABwIAAGRycy9kb3ducmV2LnhtbFBLBQYAAAAAAwADALcAAAD1AgAAAAA=&#10;" filled="f" strokecolor="#1f4d78 [1604]" strokeweight="1pt"/>
                      <v:rect id="Rectángulo 28" o:spid="_x0000_s1030" style="position:absolute;top:10018;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X4wQAAANsAAAAPAAAAZHJzL2Rvd25yZXYueG1sRE9Ni8Iw&#10;EL0v7H8Is+BtTRUUqaalCoIoCFYR9zY0Y1u2mdQmav33m8OCx8f7XqS9acSDOldbVjAaRiCIC6tr&#10;LhWcjuvvGQjnkTU2lknBixykyefHAmNtn3ygR+5LEULYxaig8r6NpXRFRQbd0LbEgbvazqAPsCul&#10;7vAZwk0jx1E0lQZrDg0VtrSqqPjN70bB+TC50nI5Pcn9T3bLRvmm320vSg2++mwOwlPv3+J/90Yr&#10;GIex4Uv4ATL5AwAA//8DAFBLAQItABQABgAIAAAAIQDb4fbL7gAAAIUBAAATAAAAAAAAAAAAAAAA&#10;AAAAAABbQ29udGVudF9UeXBlc10ueG1sUEsBAi0AFAAGAAgAAAAhAFr0LFu/AAAAFQEAAAsAAAAA&#10;AAAAAAAAAAAAHwEAAF9yZWxzLy5yZWxzUEsBAi0AFAAGAAgAAAAhACXcFfjBAAAA2wAAAA8AAAAA&#10;AAAAAAAAAAAABwIAAGRycy9kb3ducmV2LnhtbFBLBQYAAAAAAwADALcAAAD1AgAAAAA=&#10;" filled="f" strokecolor="#1f4d78 [1604]" strokeweight="1pt"/>
                      <v:rect id="Rectángulo 30" o:spid="_x0000_s1031" style="position:absolute;top:13358;width:3143;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48jwQAAANsAAAAPAAAAZHJzL2Rvd25yZXYueG1sRE9Ni8Iw&#10;EL0L/ocwgjdNVRTpGqUKC7KCYC2yexuasS3bTLpNVuu/NwfB4+N9rzadqcWNWldZVjAZRyCIc6sr&#10;LhRk58/REoTzyBpry6TgQQ42635vhbG2dz7RLfWFCCHsYlRQet/EUrq8JINubBviwF1ta9AH2BZS&#10;t3gP4aaW0yhaSIMVh4YSG9qVlP+m/0bB5TS/0na7yOTxJ/lLJum+O3x9KzUcdMkHCE+df4tf7r1W&#10;MAvrw5fwA+T6CQAA//8DAFBLAQItABQABgAIAAAAIQDb4fbL7gAAAIUBAAATAAAAAAAAAAAAAAAA&#10;AAAAAABbQ29udGVudF9UeXBlc10ueG1sUEsBAi0AFAAGAAgAAAAhAFr0LFu/AAAAFQEAAAsAAAAA&#10;AAAAAAAAAAAAHwEAAF9yZWxzLy5yZWxzUEsBAi0AFAAGAAgAAAAhAF5zjyPBAAAA2wAAAA8AAAAA&#10;AAAAAAAAAAAABwIAAGRycy9kb3ducmV2LnhtbFBLBQYAAAAAAwADALcAAAD1AgAAAAA=&#10;" filled="f" strokecolor="#1f4d78 [1604]" strokeweight="1pt"/>
                    </v:group>
                  </w:pict>
                </mc:Fallback>
              </mc:AlternateContent>
            </w:r>
          </w:p>
          <w:p w14:paraId="4CA61C78" w14:textId="77777777" w:rsidR="0080777E" w:rsidRPr="00D43137" w:rsidRDefault="0080777E" w:rsidP="0080777E">
            <w:p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 xml:space="preserve">Estrato A (mayor a ₡150 000 001.00)   </w:t>
            </w:r>
          </w:p>
          <w:p w14:paraId="1B9EFE97" w14:textId="77777777" w:rsidR="0080777E" w:rsidRPr="00D43137" w:rsidRDefault="0080777E" w:rsidP="0080777E">
            <w:pPr>
              <w:jc w:val="both"/>
              <w:rPr>
                <w:rFonts w:ascii="Times New Roman" w:hAnsi="Times New Roman" w:cs="Times New Roman"/>
                <w:sz w:val="24"/>
                <w:szCs w:val="24"/>
                <w:lang w:val="es-ES"/>
              </w:rPr>
            </w:pPr>
          </w:p>
          <w:p w14:paraId="3D9995E9" w14:textId="77777777" w:rsidR="0080777E" w:rsidRPr="00D43137" w:rsidRDefault="0080777E" w:rsidP="0080777E">
            <w:p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Estrato B (hasta ₡150 000 000.00)</w:t>
            </w:r>
            <w:r w:rsidRPr="00D43137">
              <w:rPr>
                <w:rFonts w:ascii="Times New Roman" w:hAnsi="Times New Roman" w:cs="Times New Roman"/>
                <w:noProof/>
                <w:lang w:eastAsia="es-CR"/>
              </w:rPr>
              <w:t xml:space="preserve"> </w:t>
            </w:r>
          </w:p>
          <w:p w14:paraId="4818E82E" w14:textId="77777777" w:rsidR="0080777E" w:rsidRPr="00D43137" w:rsidRDefault="0080777E" w:rsidP="0080777E">
            <w:pPr>
              <w:jc w:val="both"/>
              <w:rPr>
                <w:rFonts w:ascii="Times New Roman" w:hAnsi="Times New Roman" w:cs="Times New Roman"/>
                <w:sz w:val="24"/>
                <w:szCs w:val="24"/>
                <w:lang w:val="es-ES"/>
              </w:rPr>
            </w:pPr>
          </w:p>
          <w:p w14:paraId="7E90130F" w14:textId="77777777" w:rsidR="0080777E" w:rsidRPr="00D43137" w:rsidRDefault="0080777E" w:rsidP="0080777E">
            <w:p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Estrato C (hasta ₡60 000 000.00)</w:t>
            </w:r>
            <w:r w:rsidRPr="00D43137">
              <w:rPr>
                <w:rFonts w:ascii="Times New Roman" w:hAnsi="Times New Roman" w:cs="Times New Roman"/>
                <w:noProof/>
                <w:lang w:eastAsia="es-CR"/>
              </w:rPr>
              <w:t xml:space="preserve"> </w:t>
            </w:r>
          </w:p>
          <w:p w14:paraId="78382B4B" w14:textId="77777777" w:rsidR="0080777E" w:rsidRPr="00D43137" w:rsidRDefault="0080777E" w:rsidP="0080777E">
            <w:pPr>
              <w:jc w:val="both"/>
              <w:rPr>
                <w:rFonts w:ascii="Times New Roman" w:hAnsi="Times New Roman" w:cs="Times New Roman"/>
                <w:sz w:val="24"/>
                <w:szCs w:val="24"/>
                <w:lang w:val="es-ES"/>
              </w:rPr>
            </w:pPr>
          </w:p>
          <w:p w14:paraId="1DE1DE66" w14:textId="77777777" w:rsidR="0080777E" w:rsidRPr="00D43137" w:rsidRDefault="0080777E" w:rsidP="0080777E">
            <w:p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Estrato D (hasta ₡25 000 000.00)</w:t>
            </w:r>
            <w:r w:rsidRPr="00D43137">
              <w:rPr>
                <w:rFonts w:ascii="Times New Roman" w:hAnsi="Times New Roman" w:cs="Times New Roman"/>
                <w:noProof/>
                <w:lang w:eastAsia="es-CR"/>
              </w:rPr>
              <w:t xml:space="preserve"> </w:t>
            </w:r>
          </w:p>
          <w:p w14:paraId="7D1DB629" w14:textId="77777777" w:rsidR="0080777E" w:rsidRPr="00D43137" w:rsidRDefault="0080777E" w:rsidP="0080777E">
            <w:pPr>
              <w:jc w:val="both"/>
              <w:rPr>
                <w:rFonts w:ascii="Times New Roman" w:hAnsi="Times New Roman" w:cs="Times New Roman"/>
                <w:sz w:val="24"/>
                <w:szCs w:val="24"/>
                <w:lang w:val="es-ES"/>
              </w:rPr>
            </w:pPr>
          </w:p>
          <w:p w14:paraId="77E22B31" w14:textId="77777777" w:rsidR="0080777E" w:rsidRPr="00D43137" w:rsidRDefault="0080777E" w:rsidP="0080777E">
            <w:p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Estrato E (hasta ₡10 000 000.00)</w:t>
            </w:r>
            <w:r w:rsidRPr="00D43137">
              <w:rPr>
                <w:rFonts w:ascii="Times New Roman" w:hAnsi="Times New Roman" w:cs="Times New Roman"/>
                <w:noProof/>
                <w:lang w:eastAsia="es-CR"/>
              </w:rPr>
              <w:t xml:space="preserve"> </w:t>
            </w:r>
          </w:p>
          <w:p w14:paraId="3A9FF102" w14:textId="77777777" w:rsidR="0080777E" w:rsidRPr="00D43137" w:rsidRDefault="0080777E" w:rsidP="0080777E">
            <w:pPr>
              <w:jc w:val="both"/>
              <w:rPr>
                <w:rFonts w:ascii="Times New Roman" w:hAnsi="Times New Roman" w:cs="Times New Roman"/>
                <w:color w:val="FF0000"/>
                <w:sz w:val="18"/>
                <w:szCs w:val="18"/>
              </w:rPr>
            </w:pPr>
          </w:p>
          <w:p w14:paraId="4D25178D" w14:textId="4F8A0247" w:rsidR="005D561E" w:rsidRPr="003974ED" w:rsidRDefault="0080777E" w:rsidP="0080777E">
            <w:pPr>
              <w:jc w:val="both"/>
              <w:rPr>
                <w:rFonts w:ascii="Times New Roman" w:hAnsi="Times New Roman" w:cs="Times New Roman"/>
                <w:b/>
                <w:sz w:val="24"/>
                <w:szCs w:val="24"/>
                <w:lang w:val="es-ES"/>
              </w:rPr>
            </w:pPr>
            <w:r w:rsidRPr="003974ED">
              <w:rPr>
                <w:rFonts w:ascii="Times New Roman" w:hAnsi="Times New Roman" w:cs="Times New Roman"/>
                <w:b/>
                <w:sz w:val="18"/>
                <w:szCs w:val="18"/>
              </w:rPr>
              <w:t>Título II., Capítulo I., artículo 4. Título VI., Capítulo I, artículo 46.</w:t>
            </w:r>
          </w:p>
        </w:tc>
        <w:tc>
          <w:tcPr>
            <w:tcW w:w="708" w:type="dxa"/>
          </w:tcPr>
          <w:p w14:paraId="230564AD" w14:textId="137C279F" w:rsidR="005D561E" w:rsidRPr="00D43137" w:rsidRDefault="005D561E" w:rsidP="006C0336">
            <w:pPr>
              <w:rPr>
                <w:rFonts w:ascii="Times New Roman" w:hAnsi="Times New Roman" w:cs="Times New Roman"/>
              </w:rPr>
            </w:pPr>
          </w:p>
        </w:tc>
        <w:tc>
          <w:tcPr>
            <w:tcW w:w="709" w:type="dxa"/>
          </w:tcPr>
          <w:p w14:paraId="20F3FC45" w14:textId="38D801B2" w:rsidR="005D561E" w:rsidRPr="00D43137" w:rsidRDefault="005D561E" w:rsidP="006C0336">
            <w:pPr>
              <w:rPr>
                <w:rFonts w:ascii="Times New Roman" w:hAnsi="Times New Roman" w:cs="Times New Roman"/>
              </w:rPr>
            </w:pPr>
          </w:p>
        </w:tc>
        <w:tc>
          <w:tcPr>
            <w:tcW w:w="709" w:type="dxa"/>
          </w:tcPr>
          <w:p w14:paraId="4B21981E" w14:textId="77777777" w:rsidR="005D561E" w:rsidRPr="00D43137" w:rsidRDefault="005D561E" w:rsidP="006C0336">
            <w:pPr>
              <w:rPr>
                <w:rFonts w:ascii="Times New Roman" w:hAnsi="Times New Roman" w:cs="Times New Roman"/>
              </w:rPr>
            </w:pPr>
          </w:p>
        </w:tc>
        <w:tc>
          <w:tcPr>
            <w:tcW w:w="709" w:type="dxa"/>
          </w:tcPr>
          <w:p w14:paraId="62D58173" w14:textId="77777777" w:rsidR="005D561E" w:rsidRPr="00D43137" w:rsidRDefault="005D561E" w:rsidP="006C0336">
            <w:pPr>
              <w:rPr>
                <w:rFonts w:ascii="Times New Roman" w:hAnsi="Times New Roman" w:cs="Times New Roman"/>
              </w:rPr>
            </w:pPr>
          </w:p>
        </w:tc>
        <w:tc>
          <w:tcPr>
            <w:tcW w:w="708" w:type="dxa"/>
          </w:tcPr>
          <w:p w14:paraId="33D40EB7" w14:textId="77777777" w:rsidR="005D561E" w:rsidRPr="00D43137" w:rsidRDefault="005D561E" w:rsidP="006C0336">
            <w:pPr>
              <w:rPr>
                <w:rFonts w:ascii="Times New Roman" w:hAnsi="Times New Roman" w:cs="Times New Roman"/>
              </w:rPr>
            </w:pPr>
          </w:p>
        </w:tc>
        <w:tc>
          <w:tcPr>
            <w:tcW w:w="709" w:type="dxa"/>
          </w:tcPr>
          <w:p w14:paraId="69455892" w14:textId="77777777" w:rsidR="005D561E" w:rsidRPr="00D43137" w:rsidRDefault="005D561E" w:rsidP="006C0336">
            <w:pPr>
              <w:rPr>
                <w:rFonts w:ascii="Times New Roman" w:hAnsi="Times New Roman" w:cs="Times New Roman"/>
              </w:rPr>
            </w:pPr>
          </w:p>
        </w:tc>
        <w:tc>
          <w:tcPr>
            <w:tcW w:w="709" w:type="dxa"/>
          </w:tcPr>
          <w:p w14:paraId="2463CDEE" w14:textId="77777777" w:rsidR="005D561E" w:rsidRPr="00D43137" w:rsidRDefault="005D561E" w:rsidP="006C0336">
            <w:pPr>
              <w:rPr>
                <w:rFonts w:ascii="Times New Roman" w:hAnsi="Times New Roman" w:cs="Times New Roman"/>
              </w:rPr>
            </w:pPr>
          </w:p>
        </w:tc>
        <w:tc>
          <w:tcPr>
            <w:tcW w:w="709" w:type="dxa"/>
          </w:tcPr>
          <w:p w14:paraId="23DFE4BA" w14:textId="77777777" w:rsidR="005D561E" w:rsidRPr="00D43137" w:rsidRDefault="005D561E" w:rsidP="006C0336">
            <w:pPr>
              <w:rPr>
                <w:rFonts w:ascii="Times New Roman" w:hAnsi="Times New Roman" w:cs="Times New Roman"/>
              </w:rPr>
            </w:pPr>
          </w:p>
        </w:tc>
      </w:tr>
      <w:bookmarkEnd w:id="1"/>
      <w:tr w:rsidR="00583E6B" w:rsidRPr="00D43137" w14:paraId="4038762F" w14:textId="070D6754" w:rsidTr="003974ED">
        <w:tc>
          <w:tcPr>
            <w:tcW w:w="708" w:type="dxa"/>
            <w:shd w:val="clear" w:color="auto" w:fill="F2F2F2" w:themeFill="background1" w:themeFillShade="F2"/>
            <w:vAlign w:val="center"/>
          </w:tcPr>
          <w:p w14:paraId="40387629" w14:textId="77777777" w:rsidR="00583E6B" w:rsidRPr="003974ED" w:rsidRDefault="00583E6B" w:rsidP="003974ED">
            <w:pPr>
              <w:pStyle w:val="Prrafodelista"/>
              <w:numPr>
                <w:ilvl w:val="1"/>
                <w:numId w:val="32"/>
              </w:numPr>
              <w:jc w:val="center"/>
              <w:rPr>
                <w:rFonts w:ascii="Arial" w:hAnsi="Arial" w:cs="Arial"/>
                <w:b/>
                <w:sz w:val="24"/>
                <w:szCs w:val="24"/>
              </w:rPr>
            </w:pPr>
          </w:p>
          <w:p w14:paraId="4038762A" w14:textId="5ACBC69C" w:rsidR="00583E6B" w:rsidRPr="003974ED" w:rsidRDefault="00583E6B" w:rsidP="003974ED">
            <w:pPr>
              <w:jc w:val="center"/>
              <w:rPr>
                <w:rFonts w:ascii="Arial" w:hAnsi="Arial" w:cs="Arial"/>
                <w:b/>
                <w:sz w:val="24"/>
                <w:szCs w:val="24"/>
              </w:rPr>
            </w:pPr>
          </w:p>
        </w:tc>
        <w:tc>
          <w:tcPr>
            <w:tcW w:w="4821" w:type="dxa"/>
          </w:tcPr>
          <w:p w14:paraId="7A6DE840" w14:textId="1E996E6C" w:rsidR="00AD7C78" w:rsidRPr="00D43137" w:rsidRDefault="00AD7C78" w:rsidP="00AD7C78">
            <w:p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 xml:space="preserve">Presentan los siguientes requisitos mínimos (ver </w:t>
            </w:r>
            <w:r w:rsidR="006A5FB8">
              <w:rPr>
                <w:rFonts w:ascii="Times New Roman" w:hAnsi="Times New Roman" w:cs="Times New Roman"/>
                <w:sz w:val="24"/>
                <w:szCs w:val="24"/>
                <w:lang w:val="es-ES"/>
              </w:rPr>
              <w:t xml:space="preserve">Anexo No. 01 </w:t>
            </w:r>
            <w:r w:rsidRPr="00D43137">
              <w:rPr>
                <w:rFonts w:ascii="Times New Roman" w:hAnsi="Times New Roman" w:cs="Times New Roman"/>
                <w:sz w:val="24"/>
                <w:szCs w:val="24"/>
                <w:lang w:val="es-ES"/>
              </w:rPr>
              <w:t>“</w:t>
            </w:r>
            <w:r w:rsidR="001209F2">
              <w:rPr>
                <w:rFonts w:ascii="Times New Roman" w:hAnsi="Times New Roman" w:cs="Times New Roman"/>
                <w:sz w:val="24"/>
                <w:szCs w:val="24"/>
                <w:lang w:val="es-ES"/>
              </w:rPr>
              <w:t>Estratos para,</w:t>
            </w:r>
            <w:r w:rsidR="00F97FB6">
              <w:rPr>
                <w:rFonts w:ascii="Times New Roman" w:hAnsi="Times New Roman" w:cs="Times New Roman"/>
                <w:sz w:val="24"/>
                <w:szCs w:val="24"/>
                <w:lang w:val="es-ES"/>
              </w:rPr>
              <w:t xml:space="preserve"> Proyectos Sociop</w:t>
            </w:r>
            <w:r w:rsidRPr="00D43137">
              <w:rPr>
                <w:rFonts w:ascii="Times New Roman" w:hAnsi="Times New Roman" w:cs="Times New Roman"/>
                <w:sz w:val="24"/>
                <w:szCs w:val="24"/>
                <w:lang w:val="es-ES"/>
              </w:rPr>
              <w:t>roductivos o con Componente Productivo” al final de este documento):</w:t>
            </w:r>
          </w:p>
          <w:p w14:paraId="6573C899" w14:textId="77777777" w:rsidR="00AD7C78" w:rsidRPr="00D43137" w:rsidRDefault="00AD7C78" w:rsidP="00AD7C78">
            <w:pPr>
              <w:jc w:val="both"/>
              <w:rPr>
                <w:rFonts w:ascii="Times New Roman" w:hAnsi="Times New Roman" w:cs="Times New Roman"/>
                <w:sz w:val="24"/>
                <w:szCs w:val="24"/>
                <w:lang w:val="es-ES"/>
              </w:rPr>
            </w:pPr>
          </w:p>
          <w:p w14:paraId="25E37E69" w14:textId="77777777" w:rsidR="00AD7C78" w:rsidRPr="00D43137" w:rsidRDefault="00AD7C78" w:rsidP="00AD7C78">
            <w:pPr>
              <w:jc w:val="both"/>
              <w:rPr>
                <w:rFonts w:ascii="Times New Roman" w:hAnsi="Times New Roman" w:cs="Times New Roman"/>
                <w:sz w:val="24"/>
                <w:szCs w:val="24"/>
                <w:lang w:val="es-ES"/>
              </w:rPr>
            </w:pPr>
            <w:r w:rsidRPr="00D43137">
              <w:rPr>
                <w:rFonts w:ascii="Times New Roman" w:hAnsi="Times New Roman" w:cs="Times New Roman"/>
                <w:noProof/>
                <w:sz w:val="24"/>
                <w:szCs w:val="24"/>
                <w:lang w:eastAsia="es-CR"/>
              </w:rPr>
              <mc:AlternateContent>
                <mc:Choice Requires="wpg">
                  <w:drawing>
                    <wp:anchor distT="0" distB="0" distL="114300" distR="114300" simplePos="0" relativeHeight="251705344" behindDoc="0" locked="0" layoutInCell="1" allowOverlap="1" wp14:anchorId="3653ECF5" wp14:editId="4CB6455A">
                      <wp:simplePos x="0" y="0"/>
                      <wp:positionH relativeFrom="column">
                        <wp:posOffset>2334844</wp:posOffset>
                      </wp:positionH>
                      <wp:positionV relativeFrom="paragraph">
                        <wp:posOffset>37980</wp:posOffset>
                      </wp:positionV>
                      <wp:extent cx="314325" cy="1839859"/>
                      <wp:effectExtent l="0" t="0" r="28575" b="27305"/>
                      <wp:wrapNone/>
                      <wp:docPr id="4" name="Grupo 4"/>
                      <wp:cNvGraphicFramePr/>
                      <a:graphic xmlns:a="http://schemas.openxmlformats.org/drawingml/2006/main">
                        <a:graphicData uri="http://schemas.microsoft.com/office/word/2010/wordprocessingGroup">
                          <wpg:wgp>
                            <wpg:cNvGrpSpPr/>
                            <wpg:grpSpPr>
                              <a:xfrm>
                                <a:off x="0" y="0"/>
                                <a:ext cx="314325" cy="1839859"/>
                                <a:chOff x="0" y="0"/>
                                <a:chExt cx="314325" cy="1839859"/>
                              </a:xfrm>
                            </wpg:grpSpPr>
                            <wps:wsp>
                              <wps:cNvPr id="21" name="Rectángulo 21"/>
                              <wps:cNvSpPr/>
                              <wps:spPr>
                                <a:xfrm>
                                  <a:off x="0" y="329357"/>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0" y="645713"/>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ángulo 23"/>
                              <wps:cNvSpPr/>
                              <wps:spPr>
                                <a:xfrm>
                                  <a:off x="0" y="970737"/>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ángulo 25"/>
                              <wps:cNvSpPr/>
                              <wps:spPr>
                                <a:xfrm>
                                  <a:off x="0" y="0"/>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ángulo 24"/>
                              <wps:cNvSpPr/>
                              <wps:spPr>
                                <a:xfrm>
                                  <a:off x="0" y="1300094"/>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ángulo 26"/>
                              <wps:cNvSpPr/>
                              <wps:spPr>
                                <a:xfrm>
                                  <a:off x="0" y="1620784"/>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B3595B" id="Grupo 4" o:spid="_x0000_s1026" style="position:absolute;margin-left:183.85pt;margin-top:3pt;width:24.75pt;height:144.85pt;z-index:251705344" coordsize="3143,18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HlkQMAACMZAAAOAAAAZHJzL2Uyb0RvYy54bWzsWdtO3DAQfa/Uf7D8XnLbCxuRRQgKqoQK&#10;AiqejdfZREps1/aSpX/Tb+mPdWwn4bagLog+hYfgy8x4fDxnfNm9/XVdoVumdCl4hqOdECPGqViU&#10;fJnhH1fHX3Yx0obwBakEZxm+Yxrvzz9/2mtkymJRiGrBFAIjXKeNzHBhjEyDQNOC1UTvCMk4dOZC&#10;1cRAVS2DhSINWK+rIA7DSdAItZBKUKY1tB75Tjx39vOcUXOW55oZVGUYfDPuq9z3xn6D+R5Jl4rI&#10;oqStG+QNXtSk5DBob+qIGIJWqnxmqi6pElrkZoeKOhB5XlLm5gCzicInszlRYiXdXJZps5Q9TADt&#10;E5zebJZ+vz1XqFxkeIQRJzUs0YlaSYFGFppGLlOQOFHyUp6rtmHpa3a261zV9j/MA60dqHc9qGxt&#10;EIXGJBol8RgjCl3RbjLbHc886rSApXmmRouvrysG3bCB9a53ppEQQPoeI/0+jC4LIpmDXlsEWozi&#10;qAPpAiLrz2++XFUCQauDxkn2QOlUA2YvopTEs2Q89UhsgiqOZuF0bPv7CZNUKm1OmKiRLWRYgRMu&#10;6sjtqTZetBOxA3NxXFaVbbfoeHdcydxVzApU/ILlsPqwTLEz5HjHDiuFbgkwhlDKuIl8V0EWzDeP&#10;Q/hrXes1nKPOoLWcw8C97daA5fRz297tVt6qMkfbXjl8zTGv3Gu4kQU3vXJdcqE2GahgVu3IXr4D&#10;yUNjUboRiztYdyV80tCSHpcA+ynR5pwoyBKQTyDzmTP45JVoMizaEkaFUL82tVt5CEzoxaiBrJNh&#10;/XNFFMOo+sYhZGfRaGTTlKuMxtMYKuphz83DHr6qDwUsE0QleOeKVt5UXTFXor6GBHlgR4UuwimM&#10;nWFqVFc5ND4bQoql7ODAiUFqksSc8ktJrXGLqg2rq/U1UbKNPQNB+110NCHpkxD0slaTi4OVEXnp&#10;4vMe1xZvoKxNM/+Du/FG7sY2DKwDwPJ/5e4EViZKrCJE64ZsNXC3TSoDdwfu7mx1NukSSsvIbt9N&#10;NnLXUXBL7s6m4TQZ9t1+9/P7tMtkw7477LvvuVe8wF04+/uLxaMzszvabsnd9ro2bLnd8Xqg7XBc&#10;Bg59yFW3fw94RNv2WWCr43KUwHVx5jSH8zLc5oe77sNT8bDnfsCeO9m4507ecNeNJnE43R3IOxyY&#10;h4cq+47qXuLdW2f7q4F96n9Ydw9b979tzP8CAAD//wMAUEsDBBQABgAIAAAAIQBTbgFk4QAAAAkB&#10;AAAPAAAAZHJzL2Rvd25yZXYueG1sTI9Ba4NAFITvhf6H5RV6a1ZNo6n1GUJoewqBJoWS24u+qMTd&#10;FXej5t93e2qPwwwz32SrSbVi4N42RiOEswAE68KUja4Qvg7vT0sQ1pEuqTWaEW5sYZXf32WUlmbU&#10;nzzsXSV8ibYpIdTOdamUtqhZkZ2ZjrX3zqZX5LzsK1n2NPpy1cooCGKpqNF+oaaONzUXl/1VIXyM&#10;NK7n4duwvZw3t+Nhsfvehoz4+DCtX0E4ntxfGH7xPTrknulkrrq0okWYx0niowixv+T95zCJQJwQ&#10;opdFAjLP5P8H+Q8AAAD//wMAUEsBAi0AFAAGAAgAAAAhALaDOJL+AAAA4QEAABMAAAAAAAAAAAAA&#10;AAAAAAAAAFtDb250ZW50X1R5cGVzXS54bWxQSwECLQAUAAYACAAAACEAOP0h/9YAAACUAQAACwAA&#10;AAAAAAAAAAAAAAAvAQAAX3JlbHMvLnJlbHNQSwECLQAUAAYACAAAACEAJlIh5ZEDAAAjGQAADgAA&#10;AAAAAAAAAAAAAAAuAgAAZHJzL2Uyb0RvYy54bWxQSwECLQAUAAYACAAAACEAU24BZOEAAAAJAQAA&#10;DwAAAAAAAAAAAAAAAADrBQAAZHJzL2Rvd25yZXYueG1sUEsFBgAAAAAEAAQA8wAAAPkGAAAAAA==&#10;">
                      <v:rect id="Rectángulo 21" o:spid="_x0000_s1027" style="position:absolute;top:3293;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rxlxQAAANsAAAAPAAAAZHJzL2Rvd25yZXYueG1sRI9Ba8JA&#10;FITvBf/D8gRvdZNAg6SukhQKUqFgKqXeHtlnEsy+TbNbk/77bkHwOMzMN8x6O5lOXGlwrWUF8TIC&#10;QVxZ3XKt4Pjx+rgC4Tyyxs4yKfglB9vN7GGNmbYjH+ha+loECLsMFTTe95mUrmrIoFvanjh4ZzsY&#10;9EEOtdQDjgFuOplEUSoNthwWGuzppaHqUv4YBZ+HpzMVRXqU76f8O4/L3bR/+1JqMZ/yZxCeJn8P&#10;39o7rSCJ4f9L+AFy8wcAAP//AwBQSwECLQAUAAYACAAAACEA2+H2y+4AAACFAQAAEwAAAAAAAAAA&#10;AAAAAAAAAAAAW0NvbnRlbnRfVHlwZXNdLnhtbFBLAQItABQABgAIAAAAIQBa9CxbvwAAABUBAAAL&#10;AAAAAAAAAAAAAAAAAB8BAABfcmVscy8ucmVsc1BLAQItABQABgAIAAAAIQC05rxlxQAAANsAAAAP&#10;AAAAAAAAAAAAAAAAAAcCAABkcnMvZG93bnJldi54bWxQSwUGAAAAAAMAAwC3AAAA+QIAAAAA&#10;" filled="f" strokecolor="#1f4d78 [1604]" strokeweight="1pt"/>
                      <v:rect id="Rectángulo 22" o:spid="_x0000_s1028" style="position:absolute;top:6457;width:3143;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ISxAAAANsAAAAPAAAAZHJzL2Rvd25yZXYueG1sRI9Bi8Iw&#10;FITvgv8hPMGbphZWpGuUuiDICoJdWdbbo3m2xeal20St/94IgsdhZr5h5svO1OJKrassK5iMIxDE&#10;udUVFwoOP+vRDITzyBpry6TgTg6Wi35vjom2N97TNfOFCBB2CSoovW8SKV1ekkE3tg1x8E62NeiD&#10;bAupW7wFuKllHEVTabDisFBiQ18l5efsYhT87j9OtFpND3J3TP/TSbbptt9/Sg0HXfoJwlPn3+FX&#10;e6MVxDE8v4QfIBcPAAAA//8DAFBLAQItABQABgAIAAAAIQDb4fbL7gAAAIUBAAATAAAAAAAAAAAA&#10;AAAAAAAAAABbQ29udGVudF9UeXBlc10ueG1sUEsBAi0AFAAGAAgAAAAhAFr0LFu/AAAAFQEAAAsA&#10;AAAAAAAAAAAAAAAAHwEAAF9yZWxzLy5yZWxzUEsBAi0AFAAGAAgAAAAhAEQ0IhLEAAAA2wAAAA8A&#10;AAAAAAAAAAAAAAAABwIAAGRycy9kb3ducmV2LnhtbFBLBQYAAAAAAwADALcAAAD4AgAAAAA=&#10;" filled="f" strokecolor="#1f4d78 [1604]" strokeweight="1pt"/>
                      <v:rect id="Rectángulo 23" o:spid="_x0000_s1029" style="position:absolute;top:9707;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eJxAAAANsAAAAPAAAAZHJzL2Rvd25yZXYueG1sRI9Bi8Iw&#10;FITvC/6H8IS9rakuilSjVGFBFASriN4ezbMtNi+1yWr992ZhweMwM98w03lrKnGnxpWWFfR7EQji&#10;zOqScwWH/c/XGITzyBory6TgSQ7ms87HFGNtH7yje+pzESDsYlRQeF/HUrqsIIOuZ2vi4F1sY9AH&#10;2eRSN/gIcFPJQRSNpMGSw0KBNS0Lyq7pr1Fw3A0vtFiMDnJ7Tm5JP121m/VJqc9um0xAeGr9O/zf&#10;XmkFg2/4+xJ+gJy9AAAA//8DAFBLAQItABQABgAIAAAAIQDb4fbL7gAAAIUBAAATAAAAAAAAAAAA&#10;AAAAAAAAAABbQ29udGVudF9UeXBlc10ueG1sUEsBAi0AFAAGAAgAAAAhAFr0LFu/AAAAFQEAAAsA&#10;AAAAAAAAAAAAAAAAHwEAAF9yZWxzLy5yZWxzUEsBAi0AFAAGAAgAAAAhACt4h4nEAAAA2wAAAA8A&#10;AAAAAAAAAAAAAAAABwIAAGRycy9kb3ducmV2LnhtbFBLBQYAAAAAAwADALcAAAD4AgAAAAA=&#10;" filled="f" strokecolor="#1f4d78 [1604]" strokeweight="1pt"/>
                      <v:rect id="Rectángulo 25" o:spid="_x0000_s1030" style="position:absolute;width:3143;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bpmwwAAANsAAAAPAAAAZHJzL2Rvd25yZXYueG1sRI9Bi8Iw&#10;FITvC/6H8IS9ramCItUoVRDEhQWriN4ezbMtNi+1idr990YQPA4z8w0znbemEndqXGlZQb8XgSDO&#10;rC45V7DfrX7GIJxH1lhZJgX/5GA+63xNMdb2wVu6pz4XAcIuRgWF93UspcsKMuh6tiYO3tk2Bn2Q&#10;TS51g48AN5UcRNFIGiw5LBRY07Kg7JLejILDdnimxWK0l3+n5Jr003X7uzkq9d1tkwkIT63/hN/t&#10;tVYwGMLrS/gBcvYEAAD//wMAUEsBAi0AFAAGAAgAAAAhANvh9svuAAAAhQEAABMAAAAAAAAAAAAA&#10;AAAAAAAAAFtDb250ZW50X1R5cGVzXS54bWxQSwECLQAUAAYACAAAACEAWvQsW78AAAAVAQAACwAA&#10;AAAAAAAAAAAAAAAfAQAAX3JlbHMvLnJlbHNQSwECLQAUAAYACAAAACEAy926ZsMAAADbAAAADwAA&#10;AAAAAAAAAAAAAAAHAgAAZHJzL2Rvd25yZXYueG1sUEsFBgAAAAADAAMAtwAAAPcCAAAAAA==&#10;" filled="f" strokecolor="#1f4d78 [1604]" strokeweight="1pt"/>
                      <v:rect id="Rectángulo 24" o:spid="_x0000_s1031" style="position:absolute;top:13000;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9xAAAANsAAAAPAAAAZHJzL2Rvd25yZXYueG1sRI9Bi8Iw&#10;FITvC/6H8IS9ramyilSjVGFBFASriN4ezbMtNi+1yWr992ZhweMwM98w03lrKnGnxpWWFfR7EQji&#10;zOqScwWH/c/XGITzyBory6TgSQ7ms87HFGNtH7yje+pzESDsYlRQeF/HUrqsIIOuZ2vi4F1sY9AH&#10;2eRSN/gIcFPJQRSNpMGSw0KBNS0Lyq7pr1Fw3A0vtFiMDnJ7Tm5JP121m/VJqc9um0xAeGr9O/zf&#10;XmkFg2/4+xJ+gJy9AAAA//8DAFBLAQItABQABgAIAAAAIQDb4fbL7gAAAIUBAAATAAAAAAAAAAAA&#10;AAAAAAAAAABbQ29udGVudF9UeXBlc10ueG1sUEsBAi0AFAAGAAgAAAAhAFr0LFu/AAAAFQEAAAsA&#10;AAAAAAAAAAAAAAAAHwEAAF9yZWxzLy5yZWxzUEsBAi0AFAAGAAgAAAAhAKSRH/3EAAAA2wAAAA8A&#10;AAAAAAAAAAAAAAAABwIAAGRycy9kb3ducmV2LnhtbFBLBQYAAAAAAwADALcAAAD4AgAAAAA=&#10;" filled="f" strokecolor="#1f4d78 [1604]" strokeweight="1pt"/>
                      <v:rect id="Rectángulo 26" o:spid="_x0000_s1032" style="position:absolute;top:16207;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yQRxAAAANsAAAAPAAAAZHJzL2Rvd25yZXYueG1sRI9Bi8Iw&#10;FITvgv8hPMGbpgpbpGuUuiDICoJdWdbbo3m2xeal20St/94IgsdhZr5h5svO1OJKrassK5iMIxDE&#10;udUVFwoOP+vRDITzyBpry6TgTg6Wi35vjom2N97TNfOFCBB2CSoovW8SKV1ekkE3tg1x8E62NeiD&#10;bAupW7wFuKnlNIpiabDisFBiQ18l5efsYhT87j9OtFrFB7k7pv/pJNt02+8/pYaDLv0E4anz7/Cr&#10;vdEKpjE8v4QfIBcPAAAA//8DAFBLAQItABQABgAIAAAAIQDb4fbL7gAAAIUBAAATAAAAAAAAAAAA&#10;AAAAAAAAAABbQ29udGVudF9UeXBlc10ueG1sUEsBAi0AFAAGAAgAAAAhAFr0LFu/AAAAFQEAAAsA&#10;AAAAAAAAAAAAAAAAHwEAAF9yZWxzLy5yZWxzUEsBAi0AFAAGAAgAAAAhADsPJBHEAAAA2wAAAA8A&#10;AAAAAAAAAAAAAAAABwIAAGRycy9kb3ducmV2LnhtbFBLBQYAAAAAAwADALcAAAD4AgAAAAA=&#10;" filled="f" strokecolor="#1f4d78 [1604]" strokeweight="1pt"/>
                    </v:group>
                  </w:pict>
                </mc:Fallback>
              </mc:AlternateContent>
            </w:r>
            <w:r w:rsidRPr="00D43137">
              <w:rPr>
                <w:rFonts w:ascii="Times New Roman" w:hAnsi="Times New Roman" w:cs="Times New Roman"/>
                <w:sz w:val="24"/>
                <w:szCs w:val="24"/>
                <w:lang w:val="es-ES"/>
              </w:rPr>
              <w:t xml:space="preserve">          Antecedente / Identificación   </w:t>
            </w:r>
          </w:p>
          <w:p w14:paraId="23753A0B" w14:textId="77777777" w:rsidR="00AD7C78" w:rsidRPr="00D43137" w:rsidRDefault="00AD7C78" w:rsidP="00AD7C78">
            <w:pPr>
              <w:jc w:val="both"/>
              <w:rPr>
                <w:rFonts w:ascii="Times New Roman" w:hAnsi="Times New Roman" w:cs="Times New Roman"/>
                <w:sz w:val="24"/>
                <w:szCs w:val="24"/>
                <w:lang w:val="es-ES"/>
              </w:rPr>
            </w:pPr>
          </w:p>
          <w:p w14:paraId="63407ECD" w14:textId="77777777" w:rsidR="00AD7C78" w:rsidRPr="00D43137" w:rsidRDefault="00AD7C78" w:rsidP="00AD7C78">
            <w:p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 xml:space="preserve">          Diseños / Ficha Técnica</w:t>
            </w:r>
            <w:r w:rsidRPr="00D43137">
              <w:rPr>
                <w:rFonts w:ascii="Times New Roman" w:hAnsi="Times New Roman" w:cs="Times New Roman"/>
                <w:noProof/>
                <w:lang w:eastAsia="es-CR"/>
              </w:rPr>
              <w:t xml:space="preserve"> </w:t>
            </w:r>
          </w:p>
          <w:p w14:paraId="3C4D7143" w14:textId="77777777" w:rsidR="00AD7C78" w:rsidRPr="00D43137" w:rsidRDefault="00AD7C78" w:rsidP="00AD7C78">
            <w:pPr>
              <w:jc w:val="both"/>
              <w:rPr>
                <w:rFonts w:ascii="Times New Roman" w:hAnsi="Times New Roman" w:cs="Times New Roman"/>
                <w:sz w:val="24"/>
                <w:szCs w:val="24"/>
                <w:lang w:val="es-ES"/>
              </w:rPr>
            </w:pPr>
          </w:p>
          <w:p w14:paraId="01FEFBAC" w14:textId="77777777" w:rsidR="00AD7C78" w:rsidRPr="00D43137" w:rsidRDefault="00AD7C78" w:rsidP="00AD7C78">
            <w:p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 xml:space="preserve">          Estudio de Mercado</w:t>
            </w:r>
            <w:r w:rsidRPr="00D43137">
              <w:rPr>
                <w:rFonts w:ascii="Times New Roman" w:hAnsi="Times New Roman" w:cs="Times New Roman"/>
                <w:noProof/>
                <w:lang w:eastAsia="es-CR"/>
              </w:rPr>
              <w:t xml:space="preserve"> </w:t>
            </w:r>
          </w:p>
          <w:p w14:paraId="2E09B147" w14:textId="77777777" w:rsidR="00AD7C78" w:rsidRPr="00D43137" w:rsidRDefault="00AD7C78" w:rsidP="00AD7C78">
            <w:pPr>
              <w:jc w:val="both"/>
              <w:rPr>
                <w:rFonts w:ascii="Times New Roman" w:hAnsi="Times New Roman" w:cs="Times New Roman"/>
                <w:sz w:val="24"/>
                <w:szCs w:val="24"/>
                <w:lang w:val="es-ES"/>
              </w:rPr>
            </w:pPr>
          </w:p>
          <w:p w14:paraId="44E2C8B0" w14:textId="77777777" w:rsidR="00AD7C78" w:rsidRPr="00D43137" w:rsidRDefault="00AD7C78" w:rsidP="00AD7C78">
            <w:p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 xml:space="preserve">          Evaluación Financiera</w:t>
            </w:r>
            <w:r w:rsidRPr="00D43137">
              <w:rPr>
                <w:rFonts w:ascii="Times New Roman" w:hAnsi="Times New Roman" w:cs="Times New Roman"/>
                <w:noProof/>
                <w:lang w:eastAsia="es-CR"/>
              </w:rPr>
              <w:t xml:space="preserve"> </w:t>
            </w:r>
          </w:p>
          <w:p w14:paraId="4B39D4E3" w14:textId="77777777" w:rsidR="00AD7C78" w:rsidRPr="00D43137" w:rsidRDefault="00AD7C78" w:rsidP="00AD7C78">
            <w:pPr>
              <w:jc w:val="both"/>
              <w:rPr>
                <w:rFonts w:ascii="Times New Roman" w:hAnsi="Times New Roman" w:cs="Times New Roman"/>
                <w:sz w:val="24"/>
                <w:szCs w:val="24"/>
                <w:lang w:val="es-ES"/>
              </w:rPr>
            </w:pPr>
          </w:p>
          <w:p w14:paraId="04A8F736" w14:textId="77777777" w:rsidR="00AD7C78" w:rsidRPr="00D43137" w:rsidRDefault="00AD7C78" w:rsidP="00AD7C78">
            <w:pPr>
              <w:jc w:val="both"/>
              <w:rPr>
                <w:rFonts w:ascii="Times New Roman" w:hAnsi="Times New Roman" w:cs="Times New Roman"/>
                <w:noProof/>
                <w:lang w:eastAsia="es-CR"/>
              </w:rPr>
            </w:pPr>
            <w:r w:rsidRPr="00D43137">
              <w:rPr>
                <w:rFonts w:ascii="Times New Roman" w:hAnsi="Times New Roman" w:cs="Times New Roman"/>
                <w:sz w:val="24"/>
                <w:szCs w:val="24"/>
                <w:lang w:val="es-ES"/>
              </w:rPr>
              <w:t xml:space="preserve">          Aspectos Sociales</w:t>
            </w:r>
            <w:r w:rsidRPr="00D43137">
              <w:rPr>
                <w:rFonts w:ascii="Times New Roman" w:hAnsi="Times New Roman" w:cs="Times New Roman"/>
                <w:noProof/>
                <w:lang w:eastAsia="es-CR"/>
              </w:rPr>
              <w:t xml:space="preserve"> </w:t>
            </w:r>
          </w:p>
          <w:p w14:paraId="612097ED" w14:textId="77777777" w:rsidR="00AD7C78" w:rsidRPr="00D43137" w:rsidRDefault="00AD7C78" w:rsidP="00AD7C78">
            <w:pPr>
              <w:jc w:val="both"/>
              <w:rPr>
                <w:rFonts w:ascii="Times New Roman" w:hAnsi="Times New Roman" w:cs="Times New Roman"/>
                <w:noProof/>
                <w:lang w:eastAsia="es-CR"/>
              </w:rPr>
            </w:pPr>
          </w:p>
          <w:p w14:paraId="3A71399D" w14:textId="77777777" w:rsidR="00AD7C78" w:rsidRPr="00D43137" w:rsidRDefault="00AD7C78" w:rsidP="00AD7C78">
            <w:pPr>
              <w:jc w:val="both"/>
              <w:rPr>
                <w:rFonts w:ascii="Times New Roman" w:hAnsi="Times New Roman" w:cs="Times New Roman"/>
                <w:noProof/>
                <w:lang w:eastAsia="es-CR"/>
              </w:rPr>
            </w:pPr>
            <w:r w:rsidRPr="00D43137">
              <w:rPr>
                <w:rFonts w:ascii="Times New Roman" w:hAnsi="Times New Roman" w:cs="Times New Roman"/>
                <w:sz w:val="24"/>
                <w:szCs w:val="24"/>
                <w:lang w:val="es-ES"/>
              </w:rPr>
              <w:t xml:space="preserve">          Aspectos Ambientales</w:t>
            </w:r>
            <w:r w:rsidRPr="00D43137">
              <w:rPr>
                <w:rFonts w:ascii="Times New Roman" w:hAnsi="Times New Roman" w:cs="Times New Roman"/>
                <w:noProof/>
                <w:lang w:eastAsia="es-CR"/>
              </w:rPr>
              <w:t xml:space="preserve"> </w:t>
            </w:r>
          </w:p>
          <w:p w14:paraId="24BBFFB3" w14:textId="77777777" w:rsidR="00AD7C78" w:rsidRPr="00D43137" w:rsidRDefault="00AD7C78" w:rsidP="00AD7C78">
            <w:pPr>
              <w:jc w:val="both"/>
              <w:rPr>
                <w:rFonts w:ascii="Times New Roman" w:hAnsi="Times New Roman" w:cs="Times New Roman"/>
                <w:sz w:val="24"/>
                <w:szCs w:val="24"/>
                <w:lang w:val="es-ES"/>
              </w:rPr>
            </w:pPr>
          </w:p>
          <w:p w14:paraId="4038762D" w14:textId="3A5DAA1D" w:rsidR="00583E6B" w:rsidRPr="003974ED" w:rsidRDefault="00AD7C78" w:rsidP="00AD7C78">
            <w:pPr>
              <w:jc w:val="both"/>
              <w:rPr>
                <w:rFonts w:ascii="Times New Roman" w:hAnsi="Times New Roman" w:cs="Times New Roman"/>
                <w:b/>
                <w:sz w:val="18"/>
                <w:szCs w:val="18"/>
              </w:rPr>
            </w:pPr>
            <w:r w:rsidRPr="003974ED">
              <w:rPr>
                <w:rFonts w:ascii="Times New Roman" w:hAnsi="Times New Roman" w:cs="Times New Roman"/>
                <w:b/>
                <w:sz w:val="18"/>
                <w:szCs w:val="18"/>
              </w:rPr>
              <w:t>Título II., Capítulo I., artículos 5. y 7. Título VI., Capítulo I, artículo 46.</w:t>
            </w:r>
          </w:p>
        </w:tc>
        <w:tc>
          <w:tcPr>
            <w:tcW w:w="708" w:type="dxa"/>
          </w:tcPr>
          <w:p w14:paraId="2034C9F6" w14:textId="78DB0B6C" w:rsidR="00583E6B" w:rsidRPr="00D43137" w:rsidRDefault="00583E6B" w:rsidP="006C0336">
            <w:pPr>
              <w:rPr>
                <w:rFonts w:ascii="Times New Roman" w:hAnsi="Times New Roman" w:cs="Times New Roman"/>
              </w:rPr>
            </w:pPr>
          </w:p>
        </w:tc>
        <w:tc>
          <w:tcPr>
            <w:tcW w:w="709" w:type="dxa"/>
          </w:tcPr>
          <w:p w14:paraId="4038762E" w14:textId="0FC4F06E" w:rsidR="00583E6B" w:rsidRPr="00D43137" w:rsidRDefault="00583E6B" w:rsidP="006C0336">
            <w:pPr>
              <w:rPr>
                <w:rFonts w:ascii="Times New Roman" w:hAnsi="Times New Roman" w:cs="Times New Roman"/>
              </w:rPr>
            </w:pPr>
          </w:p>
        </w:tc>
        <w:tc>
          <w:tcPr>
            <w:tcW w:w="709" w:type="dxa"/>
          </w:tcPr>
          <w:p w14:paraId="0249CEE6" w14:textId="78F89A09" w:rsidR="00583E6B" w:rsidRPr="00D43137" w:rsidRDefault="00583E6B" w:rsidP="006C0336">
            <w:pPr>
              <w:rPr>
                <w:rFonts w:ascii="Times New Roman" w:hAnsi="Times New Roman" w:cs="Times New Roman"/>
              </w:rPr>
            </w:pPr>
          </w:p>
        </w:tc>
        <w:tc>
          <w:tcPr>
            <w:tcW w:w="709" w:type="dxa"/>
          </w:tcPr>
          <w:p w14:paraId="66D7BEE7" w14:textId="190224C8" w:rsidR="00583E6B" w:rsidRPr="00D43137" w:rsidRDefault="00583E6B" w:rsidP="006C0336">
            <w:pPr>
              <w:rPr>
                <w:rFonts w:ascii="Times New Roman" w:hAnsi="Times New Roman" w:cs="Times New Roman"/>
              </w:rPr>
            </w:pPr>
          </w:p>
        </w:tc>
        <w:tc>
          <w:tcPr>
            <w:tcW w:w="708" w:type="dxa"/>
          </w:tcPr>
          <w:p w14:paraId="225A0B51" w14:textId="77777777" w:rsidR="00583E6B" w:rsidRPr="00D43137" w:rsidRDefault="00583E6B" w:rsidP="006C0336">
            <w:pPr>
              <w:rPr>
                <w:rFonts w:ascii="Times New Roman" w:hAnsi="Times New Roman" w:cs="Times New Roman"/>
              </w:rPr>
            </w:pPr>
          </w:p>
        </w:tc>
        <w:tc>
          <w:tcPr>
            <w:tcW w:w="709" w:type="dxa"/>
          </w:tcPr>
          <w:p w14:paraId="27C59F9C" w14:textId="22689CF4" w:rsidR="00583E6B" w:rsidRPr="00D43137" w:rsidRDefault="00583E6B" w:rsidP="006C0336">
            <w:pPr>
              <w:rPr>
                <w:rFonts w:ascii="Times New Roman" w:hAnsi="Times New Roman" w:cs="Times New Roman"/>
              </w:rPr>
            </w:pPr>
          </w:p>
        </w:tc>
        <w:tc>
          <w:tcPr>
            <w:tcW w:w="709" w:type="dxa"/>
          </w:tcPr>
          <w:p w14:paraId="3FB6FE31" w14:textId="77777777" w:rsidR="00583E6B" w:rsidRPr="00D43137" w:rsidRDefault="00583E6B" w:rsidP="006C0336">
            <w:pPr>
              <w:rPr>
                <w:rFonts w:ascii="Times New Roman" w:hAnsi="Times New Roman" w:cs="Times New Roman"/>
              </w:rPr>
            </w:pPr>
          </w:p>
        </w:tc>
        <w:tc>
          <w:tcPr>
            <w:tcW w:w="709" w:type="dxa"/>
          </w:tcPr>
          <w:p w14:paraId="2841C0AF" w14:textId="51A19AA8" w:rsidR="00583E6B" w:rsidRPr="00D43137" w:rsidRDefault="00583E6B" w:rsidP="006C0336">
            <w:pPr>
              <w:rPr>
                <w:rFonts w:ascii="Times New Roman" w:hAnsi="Times New Roman" w:cs="Times New Roman"/>
              </w:rPr>
            </w:pPr>
          </w:p>
        </w:tc>
      </w:tr>
      <w:tr w:rsidR="00A95CF1" w:rsidRPr="00D43137" w14:paraId="07BEFCF0" w14:textId="77777777" w:rsidTr="00E14CBB">
        <w:trPr>
          <w:trHeight w:val="888"/>
        </w:trPr>
        <w:tc>
          <w:tcPr>
            <w:tcW w:w="5529" w:type="dxa"/>
            <w:gridSpan w:val="2"/>
            <w:vMerge w:val="restart"/>
            <w:shd w:val="clear" w:color="auto" w:fill="002060"/>
            <w:vAlign w:val="center"/>
          </w:tcPr>
          <w:p w14:paraId="6AC2F50C" w14:textId="7E1383A4" w:rsidR="00A95CF1" w:rsidRPr="003974ED" w:rsidRDefault="00A95CF1" w:rsidP="00A7133A">
            <w:pPr>
              <w:jc w:val="center"/>
              <w:rPr>
                <w:rFonts w:ascii="Arial" w:hAnsi="Arial" w:cs="Arial"/>
                <w:b/>
                <w:sz w:val="24"/>
                <w:szCs w:val="24"/>
                <w:lang w:val="es-ES"/>
              </w:rPr>
            </w:pPr>
            <w:r w:rsidRPr="003974ED">
              <w:rPr>
                <w:rFonts w:ascii="Arial" w:hAnsi="Arial" w:cs="Arial"/>
                <w:b/>
                <w:sz w:val="24"/>
                <w:szCs w:val="24"/>
                <w:lang w:val="es-ES"/>
              </w:rPr>
              <w:t>Detalle</w:t>
            </w:r>
          </w:p>
        </w:tc>
        <w:tc>
          <w:tcPr>
            <w:tcW w:w="1417" w:type="dxa"/>
            <w:gridSpan w:val="2"/>
            <w:shd w:val="clear" w:color="auto" w:fill="002060"/>
            <w:vAlign w:val="center"/>
          </w:tcPr>
          <w:p w14:paraId="2F05BBC1" w14:textId="27D9679D" w:rsidR="00A95CF1" w:rsidRPr="003974ED" w:rsidRDefault="00A95CF1" w:rsidP="003974ED">
            <w:pPr>
              <w:rPr>
                <w:rFonts w:ascii="Arial" w:hAnsi="Arial" w:cs="Arial"/>
                <w:sz w:val="18"/>
                <w:szCs w:val="18"/>
              </w:rPr>
            </w:pPr>
            <w:r w:rsidRPr="003974ED">
              <w:rPr>
                <w:rFonts w:ascii="Arial" w:hAnsi="Arial" w:cs="Arial"/>
                <w:b/>
                <w:bCs/>
                <w:sz w:val="18"/>
                <w:szCs w:val="18"/>
              </w:rPr>
              <w:t xml:space="preserve">Verificación </w:t>
            </w:r>
            <w:r w:rsidR="009B679C" w:rsidRPr="003974ED">
              <w:rPr>
                <w:rFonts w:ascii="Arial" w:hAnsi="Arial" w:cs="Arial"/>
                <w:b/>
                <w:bCs/>
                <w:sz w:val="18"/>
                <w:szCs w:val="18"/>
              </w:rPr>
              <w:t>Organización Comunal</w:t>
            </w:r>
          </w:p>
        </w:tc>
        <w:tc>
          <w:tcPr>
            <w:tcW w:w="1418" w:type="dxa"/>
            <w:gridSpan w:val="2"/>
            <w:shd w:val="clear" w:color="auto" w:fill="002060"/>
            <w:vAlign w:val="center"/>
          </w:tcPr>
          <w:p w14:paraId="4A2D3AB8" w14:textId="02B5A9F4" w:rsidR="00A95CF1" w:rsidRPr="003974ED" w:rsidRDefault="00A95CF1" w:rsidP="003974ED">
            <w:pPr>
              <w:rPr>
                <w:rFonts w:ascii="Arial" w:hAnsi="Arial" w:cs="Arial"/>
                <w:b/>
                <w:bCs/>
                <w:sz w:val="18"/>
                <w:szCs w:val="18"/>
              </w:rPr>
            </w:pPr>
            <w:r w:rsidRPr="003974ED">
              <w:rPr>
                <w:rFonts w:ascii="Arial" w:hAnsi="Arial" w:cs="Arial"/>
                <w:b/>
                <w:bCs/>
                <w:sz w:val="18"/>
                <w:szCs w:val="18"/>
              </w:rPr>
              <w:t>Verificación</w:t>
            </w:r>
          </w:p>
          <w:p w14:paraId="5428947B" w14:textId="443280A2" w:rsidR="00A95CF1" w:rsidRPr="003974ED" w:rsidRDefault="00A95CF1" w:rsidP="003974ED">
            <w:pPr>
              <w:rPr>
                <w:rFonts w:ascii="Arial" w:hAnsi="Arial" w:cs="Arial"/>
                <w:sz w:val="18"/>
                <w:szCs w:val="18"/>
              </w:rPr>
            </w:pPr>
            <w:r w:rsidRPr="003974ED">
              <w:rPr>
                <w:rFonts w:ascii="Arial" w:hAnsi="Arial" w:cs="Arial"/>
                <w:b/>
                <w:bCs/>
                <w:sz w:val="18"/>
                <w:szCs w:val="18"/>
              </w:rPr>
              <w:t>Promotor (a) Regional</w:t>
            </w:r>
          </w:p>
        </w:tc>
        <w:tc>
          <w:tcPr>
            <w:tcW w:w="1417" w:type="dxa"/>
            <w:gridSpan w:val="2"/>
            <w:shd w:val="clear" w:color="auto" w:fill="002060"/>
            <w:vAlign w:val="center"/>
          </w:tcPr>
          <w:p w14:paraId="113F8BFB" w14:textId="607D8DE2" w:rsidR="00A95CF1" w:rsidRPr="003974ED" w:rsidRDefault="00A95CF1" w:rsidP="003974ED">
            <w:pPr>
              <w:rPr>
                <w:rFonts w:ascii="Arial" w:hAnsi="Arial" w:cs="Arial"/>
                <w:sz w:val="18"/>
                <w:szCs w:val="18"/>
              </w:rPr>
            </w:pPr>
            <w:r w:rsidRPr="003974ED">
              <w:rPr>
                <w:rFonts w:ascii="Arial" w:hAnsi="Arial" w:cs="Arial"/>
                <w:b/>
                <w:bCs/>
                <w:sz w:val="18"/>
                <w:szCs w:val="18"/>
              </w:rPr>
              <w:t>Verificación Director (a) Regional</w:t>
            </w:r>
          </w:p>
        </w:tc>
        <w:tc>
          <w:tcPr>
            <w:tcW w:w="1418" w:type="dxa"/>
            <w:gridSpan w:val="2"/>
            <w:shd w:val="clear" w:color="auto" w:fill="002060"/>
            <w:vAlign w:val="center"/>
          </w:tcPr>
          <w:p w14:paraId="4BB8F86F" w14:textId="77777777" w:rsidR="00A95CF1" w:rsidRPr="003974ED" w:rsidRDefault="00A95CF1" w:rsidP="003974ED">
            <w:pPr>
              <w:rPr>
                <w:rFonts w:ascii="Arial" w:hAnsi="Arial" w:cs="Arial"/>
                <w:b/>
                <w:bCs/>
                <w:sz w:val="18"/>
                <w:szCs w:val="18"/>
              </w:rPr>
            </w:pPr>
            <w:r w:rsidRPr="003974ED">
              <w:rPr>
                <w:rFonts w:ascii="Arial" w:hAnsi="Arial" w:cs="Arial"/>
                <w:b/>
                <w:bCs/>
                <w:sz w:val="18"/>
                <w:szCs w:val="18"/>
              </w:rPr>
              <w:t>Verificación</w:t>
            </w:r>
          </w:p>
          <w:p w14:paraId="20235D4C" w14:textId="121F924B" w:rsidR="00A95CF1" w:rsidRPr="003974ED" w:rsidRDefault="00A95CF1" w:rsidP="003974ED">
            <w:pPr>
              <w:rPr>
                <w:rFonts w:ascii="Arial" w:hAnsi="Arial" w:cs="Arial"/>
                <w:sz w:val="18"/>
                <w:szCs w:val="18"/>
              </w:rPr>
            </w:pPr>
            <w:r w:rsidRPr="003974ED">
              <w:rPr>
                <w:rFonts w:ascii="Arial" w:hAnsi="Arial" w:cs="Arial"/>
                <w:b/>
                <w:bCs/>
                <w:sz w:val="18"/>
                <w:szCs w:val="18"/>
              </w:rPr>
              <w:t>Analista.</w:t>
            </w:r>
          </w:p>
        </w:tc>
      </w:tr>
      <w:tr w:rsidR="00A7133A" w:rsidRPr="00D43137" w14:paraId="1CFE58D1" w14:textId="77777777" w:rsidTr="00E14CBB">
        <w:trPr>
          <w:trHeight w:val="702"/>
        </w:trPr>
        <w:tc>
          <w:tcPr>
            <w:tcW w:w="5529" w:type="dxa"/>
            <w:gridSpan w:val="2"/>
            <w:vMerge/>
          </w:tcPr>
          <w:p w14:paraId="45B3B0F1" w14:textId="77777777" w:rsidR="00A7133A" w:rsidRPr="003974ED" w:rsidRDefault="00A7133A" w:rsidP="00A7133A">
            <w:pPr>
              <w:jc w:val="both"/>
              <w:rPr>
                <w:rFonts w:ascii="Arial" w:hAnsi="Arial" w:cs="Arial"/>
                <w:sz w:val="24"/>
                <w:szCs w:val="24"/>
                <w:lang w:val="es-ES"/>
              </w:rPr>
            </w:pPr>
          </w:p>
        </w:tc>
        <w:tc>
          <w:tcPr>
            <w:tcW w:w="708" w:type="dxa"/>
            <w:shd w:val="clear" w:color="auto" w:fill="D9D9D9" w:themeFill="background1" w:themeFillShade="D9"/>
            <w:vAlign w:val="center"/>
          </w:tcPr>
          <w:p w14:paraId="1997F242" w14:textId="4FB87B7A" w:rsidR="00A7133A" w:rsidRPr="003974ED" w:rsidRDefault="00A7133A" w:rsidP="00E14CBB">
            <w:pPr>
              <w:rPr>
                <w:rFonts w:ascii="Arial" w:hAnsi="Arial" w:cs="Arial"/>
                <w:b/>
              </w:rPr>
            </w:pPr>
            <w:r w:rsidRPr="003974ED">
              <w:rPr>
                <w:rFonts w:ascii="Arial" w:hAnsi="Arial" w:cs="Arial"/>
                <w:b/>
              </w:rPr>
              <w:t>SI</w:t>
            </w:r>
          </w:p>
        </w:tc>
        <w:tc>
          <w:tcPr>
            <w:tcW w:w="709" w:type="dxa"/>
            <w:shd w:val="clear" w:color="auto" w:fill="D9D9D9" w:themeFill="background1" w:themeFillShade="D9"/>
            <w:vAlign w:val="center"/>
          </w:tcPr>
          <w:p w14:paraId="7535863F" w14:textId="39B4F1AE" w:rsidR="00A7133A" w:rsidRPr="003974ED" w:rsidRDefault="00A7133A" w:rsidP="00E14CBB">
            <w:pPr>
              <w:rPr>
                <w:rFonts w:ascii="Arial" w:hAnsi="Arial" w:cs="Arial"/>
                <w:b/>
              </w:rPr>
            </w:pPr>
            <w:r w:rsidRPr="003974ED">
              <w:rPr>
                <w:rFonts w:ascii="Arial" w:hAnsi="Arial" w:cs="Arial"/>
                <w:b/>
              </w:rPr>
              <w:t>NO</w:t>
            </w:r>
          </w:p>
        </w:tc>
        <w:tc>
          <w:tcPr>
            <w:tcW w:w="709" w:type="dxa"/>
            <w:shd w:val="clear" w:color="auto" w:fill="D9D9D9" w:themeFill="background1" w:themeFillShade="D9"/>
            <w:vAlign w:val="center"/>
          </w:tcPr>
          <w:p w14:paraId="216C088A" w14:textId="3312CAEE" w:rsidR="00A7133A" w:rsidRPr="003974ED" w:rsidRDefault="00A7133A" w:rsidP="00E14CBB">
            <w:pPr>
              <w:rPr>
                <w:rFonts w:ascii="Arial" w:hAnsi="Arial" w:cs="Arial"/>
                <w:b/>
              </w:rPr>
            </w:pPr>
            <w:r w:rsidRPr="003974ED">
              <w:rPr>
                <w:rFonts w:ascii="Arial" w:hAnsi="Arial" w:cs="Arial"/>
                <w:b/>
              </w:rPr>
              <w:t>SI</w:t>
            </w:r>
          </w:p>
        </w:tc>
        <w:tc>
          <w:tcPr>
            <w:tcW w:w="709" w:type="dxa"/>
            <w:shd w:val="clear" w:color="auto" w:fill="D9D9D9" w:themeFill="background1" w:themeFillShade="D9"/>
            <w:vAlign w:val="center"/>
          </w:tcPr>
          <w:p w14:paraId="48904E1B" w14:textId="72FFD344" w:rsidR="00A7133A" w:rsidRPr="003974ED" w:rsidRDefault="00A7133A" w:rsidP="00E14CBB">
            <w:pPr>
              <w:rPr>
                <w:rFonts w:ascii="Arial" w:hAnsi="Arial" w:cs="Arial"/>
                <w:b/>
              </w:rPr>
            </w:pPr>
            <w:r w:rsidRPr="003974ED">
              <w:rPr>
                <w:rFonts w:ascii="Arial" w:hAnsi="Arial" w:cs="Arial"/>
                <w:b/>
              </w:rPr>
              <w:t>NO</w:t>
            </w:r>
          </w:p>
        </w:tc>
        <w:tc>
          <w:tcPr>
            <w:tcW w:w="708" w:type="dxa"/>
            <w:shd w:val="clear" w:color="auto" w:fill="D9D9D9" w:themeFill="background1" w:themeFillShade="D9"/>
            <w:vAlign w:val="center"/>
          </w:tcPr>
          <w:p w14:paraId="63112F95" w14:textId="14775C09" w:rsidR="00A7133A" w:rsidRPr="003974ED" w:rsidRDefault="00A7133A" w:rsidP="00E14CBB">
            <w:pPr>
              <w:rPr>
                <w:rFonts w:ascii="Arial" w:hAnsi="Arial" w:cs="Arial"/>
                <w:b/>
              </w:rPr>
            </w:pPr>
            <w:r w:rsidRPr="003974ED">
              <w:rPr>
                <w:rFonts w:ascii="Arial" w:hAnsi="Arial" w:cs="Arial"/>
                <w:b/>
              </w:rPr>
              <w:t>SI</w:t>
            </w:r>
          </w:p>
        </w:tc>
        <w:tc>
          <w:tcPr>
            <w:tcW w:w="709" w:type="dxa"/>
            <w:shd w:val="clear" w:color="auto" w:fill="D9D9D9" w:themeFill="background1" w:themeFillShade="D9"/>
            <w:vAlign w:val="center"/>
          </w:tcPr>
          <w:p w14:paraId="255B55CD" w14:textId="4212717A" w:rsidR="00A7133A" w:rsidRPr="003974ED" w:rsidRDefault="00A7133A" w:rsidP="00E14CBB">
            <w:pPr>
              <w:rPr>
                <w:rFonts w:ascii="Arial" w:hAnsi="Arial" w:cs="Arial"/>
                <w:b/>
              </w:rPr>
            </w:pPr>
            <w:r w:rsidRPr="003974ED">
              <w:rPr>
                <w:rFonts w:ascii="Arial" w:hAnsi="Arial" w:cs="Arial"/>
                <w:b/>
              </w:rPr>
              <w:t>NO</w:t>
            </w:r>
          </w:p>
        </w:tc>
        <w:tc>
          <w:tcPr>
            <w:tcW w:w="709" w:type="dxa"/>
            <w:shd w:val="clear" w:color="auto" w:fill="D9D9D9" w:themeFill="background1" w:themeFillShade="D9"/>
            <w:vAlign w:val="center"/>
          </w:tcPr>
          <w:p w14:paraId="3BF757D0" w14:textId="05BA39C1" w:rsidR="00A7133A" w:rsidRPr="003974ED" w:rsidRDefault="00A7133A" w:rsidP="00E14CBB">
            <w:pPr>
              <w:rPr>
                <w:rFonts w:ascii="Arial" w:hAnsi="Arial" w:cs="Arial"/>
                <w:b/>
              </w:rPr>
            </w:pPr>
            <w:r w:rsidRPr="003974ED">
              <w:rPr>
                <w:rFonts w:ascii="Arial" w:hAnsi="Arial" w:cs="Arial"/>
                <w:b/>
              </w:rPr>
              <w:t>SI</w:t>
            </w:r>
          </w:p>
        </w:tc>
        <w:tc>
          <w:tcPr>
            <w:tcW w:w="709" w:type="dxa"/>
            <w:shd w:val="clear" w:color="auto" w:fill="D9D9D9" w:themeFill="background1" w:themeFillShade="D9"/>
            <w:vAlign w:val="center"/>
          </w:tcPr>
          <w:p w14:paraId="1AF0A533" w14:textId="5446533D" w:rsidR="00A7133A" w:rsidRPr="003974ED" w:rsidRDefault="00A7133A" w:rsidP="00E14CBB">
            <w:pPr>
              <w:rPr>
                <w:rFonts w:ascii="Arial" w:hAnsi="Arial" w:cs="Arial"/>
                <w:b/>
              </w:rPr>
            </w:pPr>
            <w:r w:rsidRPr="003974ED">
              <w:rPr>
                <w:rFonts w:ascii="Arial" w:hAnsi="Arial" w:cs="Arial"/>
                <w:b/>
              </w:rPr>
              <w:t>NO</w:t>
            </w:r>
          </w:p>
        </w:tc>
      </w:tr>
      <w:tr w:rsidR="00A7133A" w:rsidRPr="00D43137" w14:paraId="742B8955" w14:textId="77777777" w:rsidTr="00E14CBB">
        <w:trPr>
          <w:trHeight w:val="1415"/>
        </w:trPr>
        <w:tc>
          <w:tcPr>
            <w:tcW w:w="708" w:type="dxa"/>
            <w:shd w:val="clear" w:color="auto" w:fill="F2F2F2" w:themeFill="background1" w:themeFillShade="F2"/>
            <w:vAlign w:val="bottom"/>
          </w:tcPr>
          <w:p w14:paraId="1D39EDC6" w14:textId="77777777" w:rsidR="00E14CBB" w:rsidRDefault="00E14CBB" w:rsidP="00E14CBB">
            <w:pPr>
              <w:pStyle w:val="Prrafodelista"/>
              <w:ind w:left="792"/>
              <w:rPr>
                <w:rFonts w:ascii="Arial" w:hAnsi="Arial" w:cs="Arial"/>
                <w:b/>
                <w:sz w:val="24"/>
                <w:szCs w:val="24"/>
              </w:rPr>
            </w:pPr>
          </w:p>
          <w:p w14:paraId="41BB2936" w14:textId="38A496CC" w:rsidR="00A7133A" w:rsidRPr="003974ED" w:rsidRDefault="002968EA" w:rsidP="00E14CBB">
            <w:pPr>
              <w:pStyle w:val="Prrafodelista"/>
              <w:numPr>
                <w:ilvl w:val="1"/>
                <w:numId w:val="32"/>
              </w:numPr>
              <w:rPr>
                <w:rFonts w:ascii="Arial" w:hAnsi="Arial" w:cs="Arial"/>
                <w:b/>
                <w:sz w:val="24"/>
                <w:szCs w:val="24"/>
              </w:rPr>
            </w:pPr>
            <w:r w:rsidRPr="003974ED">
              <w:rPr>
                <w:rFonts w:ascii="Arial" w:hAnsi="Arial" w:cs="Arial"/>
                <w:b/>
                <w:sz w:val="24"/>
                <w:szCs w:val="24"/>
              </w:rPr>
              <w:t>1.3</w:t>
            </w:r>
          </w:p>
        </w:tc>
        <w:tc>
          <w:tcPr>
            <w:tcW w:w="4821" w:type="dxa"/>
            <w:vAlign w:val="center"/>
          </w:tcPr>
          <w:p w14:paraId="4428D243" w14:textId="00C7CE60" w:rsidR="00A7133A" w:rsidRPr="00D43137" w:rsidRDefault="00A7133A" w:rsidP="003974ED">
            <w:pPr>
              <w:rPr>
                <w:rFonts w:ascii="Times New Roman" w:hAnsi="Times New Roman" w:cs="Times New Roman"/>
                <w:sz w:val="24"/>
                <w:szCs w:val="24"/>
                <w:lang w:val="es-ES"/>
              </w:rPr>
            </w:pPr>
            <w:r w:rsidRPr="00D43137">
              <w:rPr>
                <w:rFonts w:ascii="Times New Roman" w:hAnsi="Times New Roman" w:cs="Times New Roman"/>
                <w:sz w:val="24"/>
                <w:szCs w:val="24"/>
                <w:lang w:val="es-ES"/>
              </w:rPr>
              <w:t>Presentan completo el formulario de segunda fase de solicitud de financiamiento para infraestructura productiva.</w:t>
            </w:r>
          </w:p>
        </w:tc>
        <w:tc>
          <w:tcPr>
            <w:tcW w:w="708" w:type="dxa"/>
          </w:tcPr>
          <w:p w14:paraId="6D171F6A" w14:textId="77777777" w:rsidR="00A7133A" w:rsidRPr="00D43137" w:rsidRDefault="00A7133A" w:rsidP="00A7133A">
            <w:pPr>
              <w:rPr>
                <w:rFonts w:ascii="Times New Roman" w:hAnsi="Times New Roman" w:cs="Times New Roman"/>
              </w:rPr>
            </w:pPr>
          </w:p>
        </w:tc>
        <w:tc>
          <w:tcPr>
            <w:tcW w:w="709" w:type="dxa"/>
          </w:tcPr>
          <w:p w14:paraId="2B1D25DD" w14:textId="77777777" w:rsidR="00A7133A" w:rsidRPr="00D43137" w:rsidRDefault="00A7133A" w:rsidP="00A7133A">
            <w:pPr>
              <w:rPr>
                <w:rFonts w:ascii="Times New Roman" w:hAnsi="Times New Roman" w:cs="Times New Roman"/>
              </w:rPr>
            </w:pPr>
          </w:p>
        </w:tc>
        <w:tc>
          <w:tcPr>
            <w:tcW w:w="709" w:type="dxa"/>
          </w:tcPr>
          <w:p w14:paraId="1842489C" w14:textId="77777777" w:rsidR="00A7133A" w:rsidRPr="00D43137" w:rsidRDefault="00A7133A" w:rsidP="00A7133A">
            <w:pPr>
              <w:rPr>
                <w:rFonts w:ascii="Times New Roman" w:hAnsi="Times New Roman" w:cs="Times New Roman"/>
              </w:rPr>
            </w:pPr>
          </w:p>
        </w:tc>
        <w:tc>
          <w:tcPr>
            <w:tcW w:w="709" w:type="dxa"/>
          </w:tcPr>
          <w:p w14:paraId="41E83A6D" w14:textId="77777777" w:rsidR="00A7133A" w:rsidRPr="00D43137" w:rsidRDefault="00A7133A" w:rsidP="00A7133A">
            <w:pPr>
              <w:rPr>
                <w:rFonts w:ascii="Times New Roman" w:hAnsi="Times New Roman" w:cs="Times New Roman"/>
              </w:rPr>
            </w:pPr>
          </w:p>
        </w:tc>
        <w:tc>
          <w:tcPr>
            <w:tcW w:w="708" w:type="dxa"/>
          </w:tcPr>
          <w:p w14:paraId="05163274" w14:textId="77777777" w:rsidR="00A7133A" w:rsidRPr="00D43137" w:rsidRDefault="00A7133A" w:rsidP="00A7133A">
            <w:pPr>
              <w:rPr>
                <w:rFonts w:ascii="Times New Roman" w:hAnsi="Times New Roman" w:cs="Times New Roman"/>
              </w:rPr>
            </w:pPr>
          </w:p>
        </w:tc>
        <w:tc>
          <w:tcPr>
            <w:tcW w:w="709" w:type="dxa"/>
          </w:tcPr>
          <w:p w14:paraId="3F9A513A" w14:textId="77777777" w:rsidR="00A7133A" w:rsidRPr="00D43137" w:rsidRDefault="00A7133A" w:rsidP="00A7133A">
            <w:pPr>
              <w:rPr>
                <w:rFonts w:ascii="Times New Roman" w:hAnsi="Times New Roman" w:cs="Times New Roman"/>
              </w:rPr>
            </w:pPr>
          </w:p>
        </w:tc>
        <w:tc>
          <w:tcPr>
            <w:tcW w:w="709" w:type="dxa"/>
          </w:tcPr>
          <w:p w14:paraId="1E2AE3AE" w14:textId="77777777" w:rsidR="00A7133A" w:rsidRPr="00D43137" w:rsidRDefault="00A7133A" w:rsidP="00A7133A">
            <w:pPr>
              <w:rPr>
                <w:rFonts w:ascii="Times New Roman" w:hAnsi="Times New Roman" w:cs="Times New Roman"/>
              </w:rPr>
            </w:pPr>
          </w:p>
        </w:tc>
        <w:tc>
          <w:tcPr>
            <w:tcW w:w="709" w:type="dxa"/>
          </w:tcPr>
          <w:p w14:paraId="6E6D5A3B" w14:textId="77777777" w:rsidR="00A7133A" w:rsidRPr="00D43137" w:rsidRDefault="00A7133A" w:rsidP="00A7133A">
            <w:pPr>
              <w:rPr>
                <w:rFonts w:ascii="Times New Roman" w:hAnsi="Times New Roman" w:cs="Times New Roman"/>
              </w:rPr>
            </w:pPr>
          </w:p>
        </w:tc>
      </w:tr>
      <w:tr w:rsidR="00A7133A" w:rsidRPr="00D43137" w14:paraId="1BDE5823" w14:textId="77777777" w:rsidTr="00E14CBB">
        <w:trPr>
          <w:trHeight w:val="2268"/>
        </w:trPr>
        <w:tc>
          <w:tcPr>
            <w:tcW w:w="708" w:type="dxa"/>
            <w:vMerge w:val="restart"/>
            <w:shd w:val="clear" w:color="auto" w:fill="F2F2F2" w:themeFill="background1" w:themeFillShade="F2"/>
            <w:vAlign w:val="center"/>
          </w:tcPr>
          <w:p w14:paraId="7C5F2C83" w14:textId="59B9AE47" w:rsidR="00A7133A" w:rsidRPr="003974ED" w:rsidRDefault="00A7133A" w:rsidP="003974ED">
            <w:pPr>
              <w:pStyle w:val="Prrafodelista"/>
              <w:numPr>
                <w:ilvl w:val="1"/>
                <w:numId w:val="32"/>
              </w:numPr>
              <w:rPr>
                <w:rFonts w:ascii="Arial" w:hAnsi="Arial" w:cs="Arial"/>
                <w:b/>
                <w:sz w:val="24"/>
                <w:szCs w:val="24"/>
              </w:rPr>
            </w:pPr>
          </w:p>
        </w:tc>
        <w:tc>
          <w:tcPr>
            <w:tcW w:w="4821" w:type="dxa"/>
            <w:vAlign w:val="center"/>
          </w:tcPr>
          <w:p w14:paraId="6A3B89DC" w14:textId="798DF1DF" w:rsidR="00A7133A" w:rsidRPr="00D43137" w:rsidRDefault="00A7133A" w:rsidP="003974ED">
            <w:pPr>
              <w:rPr>
                <w:rFonts w:ascii="Times New Roman" w:hAnsi="Times New Roman" w:cs="Times New Roman"/>
                <w:sz w:val="24"/>
                <w:szCs w:val="24"/>
                <w:lang w:val="es-ES"/>
              </w:rPr>
            </w:pPr>
            <w:r w:rsidRPr="00D43137">
              <w:rPr>
                <w:rFonts w:ascii="Times New Roman" w:hAnsi="Times New Roman" w:cs="Times New Roman"/>
                <w:sz w:val="24"/>
                <w:szCs w:val="24"/>
                <w:lang w:val="es-ES"/>
              </w:rPr>
              <w:t xml:space="preserve">Para </w:t>
            </w:r>
            <w:r>
              <w:rPr>
                <w:rFonts w:ascii="Times New Roman" w:hAnsi="Times New Roman" w:cs="Times New Roman"/>
                <w:sz w:val="24"/>
                <w:szCs w:val="24"/>
                <w:lang w:val="es-ES"/>
              </w:rPr>
              <w:t>proyectos SOCIO</w:t>
            </w:r>
            <w:r w:rsidRPr="00D43137">
              <w:rPr>
                <w:rFonts w:ascii="Times New Roman" w:hAnsi="Times New Roman" w:cs="Times New Roman"/>
                <w:sz w:val="24"/>
                <w:szCs w:val="24"/>
                <w:lang w:val="es-ES"/>
              </w:rPr>
              <w:t xml:space="preserve">PRODUCTIVOS que se ubiquen en los estratos económicos A y B, la </w:t>
            </w:r>
            <w:r w:rsidR="00AA242A">
              <w:rPr>
                <w:rFonts w:ascii="Times New Roman" w:hAnsi="Times New Roman" w:cs="Times New Roman"/>
                <w:sz w:val="24"/>
                <w:szCs w:val="24"/>
                <w:lang w:val="es-ES"/>
              </w:rPr>
              <w:t>organización c</w:t>
            </w:r>
            <w:r w:rsidR="009B679C">
              <w:rPr>
                <w:rFonts w:ascii="Times New Roman" w:hAnsi="Times New Roman" w:cs="Times New Roman"/>
                <w:sz w:val="24"/>
                <w:szCs w:val="24"/>
                <w:lang w:val="es-ES"/>
              </w:rPr>
              <w:t>omunal</w:t>
            </w:r>
            <w:r w:rsidRPr="00D43137">
              <w:rPr>
                <w:rFonts w:ascii="Times New Roman" w:hAnsi="Times New Roman" w:cs="Times New Roman"/>
                <w:sz w:val="24"/>
                <w:szCs w:val="24"/>
                <w:lang w:val="es-ES"/>
              </w:rPr>
              <w:t xml:space="preserve"> deberá contar con una estructura administrativa que dirija el proyecto una vez financiado, diferente a los miembros que conforman la Junta Directiva.</w:t>
            </w:r>
          </w:p>
        </w:tc>
        <w:tc>
          <w:tcPr>
            <w:tcW w:w="708" w:type="dxa"/>
          </w:tcPr>
          <w:p w14:paraId="0924A8E6" w14:textId="7130B95C" w:rsidR="00A7133A" w:rsidRPr="00D43137" w:rsidRDefault="00A7133A" w:rsidP="00A7133A">
            <w:pPr>
              <w:rPr>
                <w:rFonts w:ascii="Times New Roman" w:hAnsi="Times New Roman" w:cs="Times New Roman"/>
              </w:rPr>
            </w:pPr>
          </w:p>
        </w:tc>
        <w:tc>
          <w:tcPr>
            <w:tcW w:w="709" w:type="dxa"/>
          </w:tcPr>
          <w:p w14:paraId="5E702937" w14:textId="3B29D2FA" w:rsidR="00A7133A" w:rsidRPr="00D43137" w:rsidRDefault="00A7133A" w:rsidP="00A7133A">
            <w:pPr>
              <w:rPr>
                <w:rFonts w:ascii="Times New Roman" w:hAnsi="Times New Roman" w:cs="Times New Roman"/>
              </w:rPr>
            </w:pPr>
          </w:p>
        </w:tc>
        <w:tc>
          <w:tcPr>
            <w:tcW w:w="709" w:type="dxa"/>
          </w:tcPr>
          <w:p w14:paraId="0FE9FC86" w14:textId="49662422" w:rsidR="00A7133A" w:rsidRPr="00D43137" w:rsidRDefault="00A7133A" w:rsidP="00A7133A">
            <w:pPr>
              <w:rPr>
                <w:rFonts w:ascii="Times New Roman" w:hAnsi="Times New Roman" w:cs="Times New Roman"/>
              </w:rPr>
            </w:pPr>
          </w:p>
        </w:tc>
        <w:tc>
          <w:tcPr>
            <w:tcW w:w="709" w:type="dxa"/>
          </w:tcPr>
          <w:p w14:paraId="1E89567B" w14:textId="49308B0C" w:rsidR="00A7133A" w:rsidRPr="00D43137" w:rsidRDefault="00A7133A" w:rsidP="00A7133A">
            <w:pPr>
              <w:rPr>
                <w:rFonts w:ascii="Times New Roman" w:hAnsi="Times New Roman" w:cs="Times New Roman"/>
              </w:rPr>
            </w:pPr>
          </w:p>
        </w:tc>
        <w:tc>
          <w:tcPr>
            <w:tcW w:w="708" w:type="dxa"/>
          </w:tcPr>
          <w:p w14:paraId="15C77032" w14:textId="76E0066F" w:rsidR="00A7133A" w:rsidRPr="00D43137" w:rsidRDefault="00A7133A" w:rsidP="00A7133A">
            <w:pPr>
              <w:rPr>
                <w:rFonts w:ascii="Times New Roman" w:hAnsi="Times New Roman" w:cs="Times New Roman"/>
              </w:rPr>
            </w:pPr>
          </w:p>
        </w:tc>
        <w:tc>
          <w:tcPr>
            <w:tcW w:w="709" w:type="dxa"/>
          </w:tcPr>
          <w:p w14:paraId="1F27FAE5" w14:textId="3A0C66E0" w:rsidR="00A7133A" w:rsidRPr="00D43137" w:rsidRDefault="00A7133A" w:rsidP="00A7133A">
            <w:pPr>
              <w:rPr>
                <w:rFonts w:ascii="Times New Roman" w:hAnsi="Times New Roman" w:cs="Times New Roman"/>
              </w:rPr>
            </w:pPr>
          </w:p>
        </w:tc>
        <w:tc>
          <w:tcPr>
            <w:tcW w:w="709" w:type="dxa"/>
          </w:tcPr>
          <w:p w14:paraId="5BD0D6AA" w14:textId="1647181E" w:rsidR="00A7133A" w:rsidRPr="00D43137" w:rsidRDefault="00A7133A" w:rsidP="00A7133A">
            <w:pPr>
              <w:rPr>
                <w:rFonts w:ascii="Times New Roman" w:hAnsi="Times New Roman" w:cs="Times New Roman"/>
              </w:rPr>
            </w:pPr>
          </w:p>
        </w:tc>
        <w:tc>
          <w:tcPr>
            <w:tcW w:w="709" w:type="dxa"/>
          </w:tcPr>
          <w:p w14:paraId="75C82FCA" w14:textId="2EE4DC0A" w:rsidR="00A7133A" w:rsidRPr="00D43137" w:rsidRDefault="00A7133A" w:rsidP="00A7133A">
            <w:pPr>
              <w:rPr>
                <w:rFonts w:ascii="Times New Roman" w:hAnsi="Times New Roman" w:cs="Times New Roman"/>
              </w:rPr>
            </w:pPr>
          </w:p>
        </w:tc>
      </w:tr>
      <w:tr w:rsidR="00A7133A" w:rsidRPr="00D43137" w14:paraId="10D70F5D" w14:textId="77777777" w:rsidTr="00E14CBB">
        <w:trPr>
          <w:trHeight w:val="3103"/>
        </w:trPr>
        <w:tc>
          <w:tcPr>
            <w:tcW w:w="708" w:type="dxa"/>
            <w:vMerge/>
            <w:shd w:val="clear" w:color="auto" w:fill="F2F2F2" w:themeFill="background1" w:themeFillShade="F2"/>
            <w:vAlign w:val="center"/>
          </w:tcPr>
          <w:p w14:paraId="159866FD" w14:textId="77777777" w:rsidR="00A7133A" w:rsidRPr="003974ED" w:rsidRDefault="00A7133A" w:rsidP="003974ED">
            <w:pPr>
              <w:rPr>
                <w:rFonts w:ascii="Arial" w:hAnsi="Arial" w:cs="Arial"/>
                <w:b/>
                <w:sz w:val="24"/>
                <w:szCs w:val="24"/>
              </w:rPr>
            </w:pPr>
          </w:p>
        </w:tc>
        <w:tc>
          <w:tcPr>
            <w:tcW w:w="4821" w:type="dxa"/>
            <w:vAlign w:val="center"/>
          </w:tcPr>
          <w:p w14:paraId="6D8BA6F4" w14:textId="3C06CB4A" w:rsidR="00A7133A" w:rsidRPr="00D43137" w:rsidRDefault="00A7133A" w:rsidP="003974ED">
            <w:pPr>
              <w:rPr>
                <w:rFonts w:ascii="Times New Roman" w:hAnsi="Times New Roman" w:cs="Times New Roman"/>
                <w:sz w:val="24"/>
                <w:szCs w:val="24"/>
                <w:lang w:val="es-ES"/>
              </w:rPr>
            </w:pPr>
            <w:r w:rsidRPr="00D43137">
              <w:rPr>
                <w:rFonts w:ascii="Times New Roman" w:hAnsi="Times New Roman" w:cs="Times New Roman"/>
                <w:sz w:val="24"/>
                <w:szCs w:val="24"/>
                <w:lang w:val="es-ES"/>
              </w:rPr>
              <w:t xml:space="preserve">Para proyectos CON COMPONENTE PRODUCTIVO que se ubiquen en el estrato económico A, la </w:t>
            </w:r>
            <w:r w:rsidR="00AA242A">
              <w:rPr>
                <w:rFonts w:ascii="Times New Roman" w:hAnsi="Times New Roman" w:cs="Times New Roman"/>
                <w:sz w:val="24"/>
                <w:szCs w:val="24"/>
                <w:lang w:val="es-ES"/>
              </w:rPr>
              <w:t>organización c</w:t>
            </w:r>
            <w:r w:rsidR="009B679C">
              <w:rPr>
                <w:rFonts w:ascii="Times New Roman" w:hAnsi="Times New Roman" w:cs="Times New Roman"/>
                <w:sz w:val="24"/>
                <w:szCs w:val="24"/>
                <w:lang w:val="es-ES"/>
              </w:rPr>
              <w:t>omunal</w:t>
            </w:r>
            <w:r w:rsidRPr="00D43137">
              <w:rPr>
                <w:rFonts w:ascii="Times New Roman" w:hAnsi="Times New Roman" w:cs="Times New Roman"/>
                <w:sz w:val="24"/>
                <w:szCs w:val="24"/>
                <w:lang w:val="es-ES"/>
              </w:rPr>
              <w:t xml:space="preserve"> deberá contar con una estructura administrativa que dirija el proyecto una vez financiado, diferente a</w:t>
            </w:r>
            <w:r w:rsidR="00AA242A">
              <w:rPr>
                <w:rFonts w:ascii="Times New Roman" w:hAnsi="Times New Roman" w:cs="Times New Roman"/>
                <w:sz w:val="24"/>
                <w:szCs w:val="24"/>
                <w:lang w:val="es-ES"/>
              </w:rPr>
              <w:t xml:space="preserve"> los miembros que conforman la junta d</w:t>
            </w:r>
            <w:r w:rsidRPr="00D43137">
              <w:rPr>
                <w:rFonts w:ascii="Times New Roman" w:hAnsi="Times New Roman" w:cs="Times New Roman"/>
                <w:sz w:val="24"/>
                <w:szCs w:val="24"/>
                <w:lang w:val="es-ES"/>
              </w:rPr>
              <w:t>irectiva.</w:t>
            </w:r>
          </w:p>
          <w:p w14:paraId="2190CB70" w14:textId="77777777" w:rsidR="00A7133A" w:rsidRPr="00D43137" w:rsidRDefault="00A7133A" w:rsidP="003974ED">
            <w:pPr>
              <w:rPr>
                <w:rFonts w:ascii="Times New Roman" w:hAnsi="Times New Roman" w:cs="Times New Roman"/>
                <w:sz w:val="24"/>
                <w:szCs w:val="24"/>
                <w:lang w:val="es-ES"/>
              </w:rPr>
            </w:pPr>
          </w:p>
          <w:p w14:paraId="12B3B37B" w14:textId="0E806ADF" w:rsidR="00A7133A" w:rsidRPr="00E14CBB" w:rsidRDefault="00A7133A" w:rsidP="003974ED">
            <w:pPr>
              <w:rPr>
                <w:rFonts w:ascii="Times New Roman" w:hAnsi="Times New Roman" w:cs="Times New Roman"/>
                <w:b/>
                <w:sz w:val="18"/>
                <w:szCs w:val="18"/>
              </w:rPr>
            </w:pPr>
            <w:r w:rsidRPr="00E14CBB">
              <w:rPr>
                <w:rFonts w:ascii="Times New Roman" w:hAnsi="Times New Roman" w:cs="Times New Roman"/>
                <w:b/>
                <w:sz w:val="18"/>
                <w:szCs w:val="18"/>
              </w:rPr>
              <w:t>Título II., Capítulo I., artículos 6. y 8. Título VI., Capítulo I., artículo 46.</w:t>
            </w:r>
          </w:p>
        </w:tc>
        <w:tc>
          <w:tcPr>
            <w:tcW w:w="708" w:type="dxa"/>
          </w:tcPr>
          <w:p w14:paraId="12F938AC" w14:textId="77777777" w:rsidR="00A7133A" w:rsidRPr="00D43137" w:rsidRDefault="00A7133A" w:rsidP="00A7133A">
            <w:pPr>
              <w:rPr>
                <w:rFonts w:ascii="Times New Roman" w:hAnsi="Times New Roman" w:cs="Times New Roman"/>
              </w:rPr>
            </w:pPr>
          </w:p>
        </w:tc>
        <w:tc>
          <w:tcPr>
            <w:tcW w:w="709" w:type="dxa"/>
          </w:tcPr>
          <w:p w14:paraId="7DFFE0CB" w14:textId="77777777" w:rsidR="00A7133A" w:rsidRPr="00D43137" w:rsidRDefault="00A7133A" w:rsidP="00A7133A">
            <w:pPr>
              <w:rPr>
                <w:rFonts w:ascii="Times New Roman" w:hAnsi="Times New Roman" w:cs="Times New Roman"/>
              </w:rPr>
            </w:pPr>
          </w:p>
        </w:tc>
        <w:tc>
          <w:tcPr>
            <w:tcW w:w="709" w:type="dxa"/>
          </w:tcPr>
          <w:p w14:paraId="5C5FC26E" w14:textId="77777777" w:rsidR="00A7133A" w:rsidRPr="00D43137" w:rsidRDefault="00A7133A" w:rsidP="00A7133A">
            <w:pPr>
              <w:rPr>
                <w:rFonts w:ascii="Times New Roman" w:hAnsi="Times New Roman" w:cs="Times New Roman"/>
              </w:rPr>
            </w:pPr>
          </w:p>
        </w:tc>
        <w:tc>
          <w:tcPr>
            <w:tcW w:w="709" w:type="dxa"/>
          </w:tcPr>
          <w:p w14:paraId="60B2EB5F" w14:textId="77777777" w:rsidR="00A7133A" w:rsidRPr="00D43137" w:rsidRDefault="00A7133A" w:rsidP="00A7133A">
            <w:pPr>
              <w:rPr>
                <w:rFonts w:ascii="Times New Roman" w:hAnsi="Times New Roman" w:cs="Times New Roman"/>
              </w:rPr>
            </w:pPr>
          </w:p>
        </w:tc>
        <w:tc>
          <w:tcPr>
            <w:tcW w:w="708" w:type="dxa"/>
          </w:tcPr>
          <w:p w14:paraId="4AFC8D8D" w14:textId="77777777" w:rsidR="00A7133A" w:rsidRPr="00D43137" w:rsidRDefault="00A7133A" w:rsidP="00A7133A">
            <w:pPr>
              <w:rPr>
                <w:rFonts w:ascii="Times New Roman" w:hAnsi="Times New Roman" w:cs="Times New Roman"/>
              </w:rPr>
            </w:pPr>
          </w:p>
        </w:tc>
        <w:tc>
          <w:tcPr>
            <w:tcW w:w="709" w:type="dxa"/>
          </w:tcPr>
          <w:p w14:paraId="55CF4598" w14:textId="77777777" w:rsidR="00A7133A" w:rsidRPr="00D43137" w:rsidRDefault="00A7133A" w:rsidP="00A7133A">
            <w:pPr>
              <w:rPr>
                <w:rFonts w:ascii="Times New Roman" w:hAnsi="Times New Roman" w:cs="Times New Roman"/>
              </w:rPr>
            </w:pPr>
          </w:p>
        </w:tc>
        <w:tc>
          <w:tcPr>
            <w:tcW w:w="709" w:type="dxa"/>
          </w:tcPr>
          <w:p w14:paraId="0BADBD3A" w14:textId="77777777" w:rsidR="00A7133A" w:rsidRPr="00D43137" w:rsidRDefault="00A7133A" w:rsidP="00A7133A">
            <w:pPr>
              <w:rPr>
                <w:rFonts w:ascii="Times New Roman" w:hAnsi="Times New Roman" w:cs="Times New Roman"/>
              </w:rPr>
            </w:pPr>
          </w:p>
        </w:tc>
        <w:tc>
          <w:tcPr>
            <w:tcW w:w="709" w:type="dxa"/>
          </w:tcPr>
          <w:p w14:paraId="234107DB" w14:textId="77777777" w:rsidR="00A7133A" w:rsidRPr="00D43137" w:rsidRDefault="00A7133A" w:rsidP="00A7133A">
            <w:pPr>
              <w:rPr>
                <w:rFonts w:ascii="Times New Roman" w:hAnsi="Times New Roman" w:cs="Times New Roman"/>
              </w:rPr>
            </w:pPr>
          </w:p>
        </w:tc>
      </w:tr>
      <w:tr w:rsidR="00A7133A" w:rsidRPr="00D43137" w14:paraId="4038763B" w14:textId="5F5C9FC3" w:rsidTr="00D875A0">
        <w:trPr>
          <w:trHeight w:val="320"/>
        </w:trPr>
        <w:tc>
          <w:tcPr>
            <w:tcW w:w="708" w:type="dxa"/>
            <w:shd w:val="clear" w:color="auto" w:fill="002060"/>
            <w:vAlign w:val="center"/>
          </w:tcPr>
          <w:p w14:paraId="40387638" w14:textId="40278C99" w:rsidR="00A7133A" w:rsidRPr="00E14CBB" w:rsidRDefault="00A7133A" w:rsidP="00E14CBB">
            <w:pPr>
              <w:pStyle w:val="Prrafodelista"/>
              <w:numPr>
                <w:ilvl w:val="0"/>
                <w:numId w:val="32"/>
              </w:numPr>
              <w:jc w:val="center"/>
              <w:rPr>
                <w:rFonts w:ascii="Arial" w:hAnsi="Arial" w:cs="Arial"/>
                <w:b/>
                <w:sz w:val="24"/>
                <w:szCs w:val="24"/>
              </w:rPr>
            </w:pPr>
          </w:p>
        </w:tc>
        <w:tc>
          <w:tcPr>
            <w:tcW w:w="4821" w:type="dxa"/>
            <w:shd w:val="clear" w:color="auto" w:fill="002060"/>
          </w:tcPr>
          <w:p w14:paraId="6F61FA9E" w14:textId="77777777" w:rsidR="00E14CBB" w:rsidRDefault="00E14CBB" w:rsidP="00A7133A">
            <w:pPr>
              <w:jc w:val="both"/>
              <w:rPr>
                <w:rFonts w:ascii="Arial" w:hAnsi="Arial" w:cs="Arial"/>
                <w:b/>
                <w:sz w:val="24"/>
                <w:szCs w:val="24"/>
              </w:rPr>
            </w:pPr>
          </w:p>
          <w:p w14:paraId="4ADD1D7E" w14:textId="7520336E" w:rsidR="00A7133A" w:rsidRDefault="00A7133A" w:rsidP="00A7133A">
            <w:pPr>
              <w:jc w:val="both"/>
              <w:rPr>
                <w:rFonts w:ascii="Arial" w:hAnsi="Arial" w:cs="Arial"/>
                <w:b/>
                <w:sz w:val="24"/>
                <w:szCs w:val="24"/>
              </w:rPr>
            </w:pPr>
            <w:r w:rsidRPr="00E14CBB">
              <w:rPr>
                <w:rFonts w:ascii="Arial" w:hAnsi="Arial" w:cs="Arial"/>
                <w:b/>
                <w:sz w:val="24"/>
                <w:szCs w:val="24"/>
              </w:rPr>
              <w:t xml:space="preserve">Estado de proyectos </w:t>
            </w:r>
          </w:p>
          <w:p w14:paraId="40387639" w14:textId="38205156" w:rsidR="00E14CBB" w:rsidRPr="00E14CBB" w:rsidRDefault="00E14CBB" w:rsidP="00A7133A">
            <w:pPr>
              <w:jc w:val="both"/>
              <w:rPr>
                <w:rFonts w:ascii="Arial" w:hAnsi="Arial" w:cs="Arial"/>
              </w:rPr>
            </w:pPr>
          </w:p>
        </w:tc>
        <w:tc>
          <w:tcPr>
            <w:tcW w:w="708" w:type="dxa"/>
            <w:shd w:val="clear" w:color="auto" w:fill="002060"/>
            <w:vAlign w:val="center"/>
          </w:tcPr>
          <w:p w14:paraId="7C993B9A" w14:textId="130ED0FD" w:rsidR="00A7133A" w:rsidRPr="00E14CBB" w:rsidRDefault="00A7133A" w:rsidP="00A7133A">
            <w:pPr>
              <w:jc w:val="center"/>
              <w:rPr>
                <w:rFonts w:ascii="Arial" w:hAnsi="Arial" w:cs="Arial"/>
                <w:b/>
                <w:bCs/>
                <w:sz w:val="24"/>
                <w:szCs w:val="24"/>
              </w:rPr>
            </w:pPr>
            <w:r w:rsidRPr="00E14CBB">
              <w:rPr>
                <w:rFonts w:ascii="Arial" w:hAnsi="Arial" w:cs="Arial"/>
                <w:b/>
                <w:bCs/>
                <w:sz w:val="24"/>
                <w:szCs w:val="24"/>
              </w:rPr>
              <w:t>SI</w:t>
            </w:r>
          </w:p>
        </w:tc>
        <w:tc>
          <w:tcPr>
            <w:tcW w:w="709" w:type="dxa"/>
            <w:shd w:val="clear" w:color="auto" w:fill="002060"/>
            <w:vAlign w:val="center"/>
          </w:tcPr>
          <w:p w14:paraId="4038763A" w14:textId="180C08F9" w:rsidR="00A7133A" w:rsidRPr="00E14CBB" w:rsidRDefault="00A7133A" w:rsidP="00A7133A">
            <w:pPr>
              <w:jc w:val="center"/>
              <w:rPr>
                <w:rFonts w:ascii="Arial" w:hAnsi="Arial" w:cs="Arial"/>
                <w:b/>
                <w:bCs/>
                <w:sz w:val="24"/>
                <w:szCs w:val="24"/>
              </w:rPr>
            </w:pPr>
            <w:r w:rsidRPr="00E14CBB">
              <w:rPr>
                <w:rFonts w:ascii="Arial" w:hAnsi="Arial" w:cs="Arial"/>
                <w:b/>
                <w:bCs/>
                <w:sz w:val="24"/>
                <w:szCs w:val="24"/>
              </w:rPr>
              <w:t>NO</w:t>
            </w:r>
          </w:p>
        </w:tc>
        <w:tc>
          <w:tcPr>
            <w:tcW w:w="709" w:type="dxa"/>
            <w:shd w:val="clear" w:color="auto" w:fill="002060"/>
            <w:vAlign w:val="center"/>
          </w:tcPr>
          <w:p w14:paraId="58389670" w14:textId="260DCBA4" w:rsidR="00A7133A" w:rsidRPr="00E14CBB" w:rsidRDefault="00A7133A" w:rsidP="00A7133A">
            <w:pPr>
              <w:jc w:val="center"/>
              <w:rPr>
                <w:rFonts w:ascii="Arial" w:hAnsi="Arial" w:cs="Arial"/>
                <w:b/>
                <w:bCs/>
                <w:sz w:val="24"/>
                <w:szCs w:val="24"/>
              </w:rPr>
            </w:pPr>
            <w:r w:rsidRPr="00E14CBB">
              <w:rPr>
                <w:rFonts w:ascii="Arial" w:hAnsi="Arial" w:cs="Arial"/>
                <w:b/>
                <w:bCs/>
                <w:sz w:val="24"/>
                <w:szCs w:val="24"/>
              </w:rPr>
              <w:t>SI</w:t>
            </w:r>
          </w:p>
        </w:tc>
        <w:tc>
          <w:tcPr>
            <w:tcW w:w="709" w:type="dxa"/>
            <w:shd w:val="clear" w:color="auto" w:fill="002060"/>
            <w:vAlign w:val="center"/>
          </w:tcPr>
          <w:p w14:paraId="75683AEB" w14:textId="09A2818A" w:rsidR="00A7133A" w:rsidRPr="00E14CBB" w:rsidRDefault="00A7133A" w:rsidP="00A7133A">
            <w:pPr>
              <w:jc w:val="center"/>
              <w:rPr>
                <w:rFonts w:ascii="Arial" w:hAnsi="Arial" w:cs="Arial"/>
                <w:b/>
                <w:bCs/>
                <w:sz w:val="24"/>
                <w:szCs w:val="24"/>
              </w:rPr>
            </w:pPr>
            <w:r w:rsidRPr="00E14CBB">
              <w:rPr>
                <w:rFonts w:ascii="Arial" w:hAnsi="Arial" w:cs="Arial"/>
                <w:b/>
                <w:bCs/>
                <w:sz w:val="24"/>
                <w:szCs w:val="24"/>
              </w:rPr>
              <w:t>NO</w:t>
            </w:r>
          </w:p>
        </w:tc>
        <w:tc>
          <w:tcPr>
            <w:tcW w:w="708" w:type="dxa"/>
            <w:shd w:val="clear" w:color="auto" w:fill="002060"/>
            <w:vAlign w:val="center"/>
          </w:tcPr>
          <w:p w14:paraId="592C9AB6" w14:textId="3430F054" w:rsidR="00A7133A" w:rsidRPr="00E14CBB" w:rsidRDefault="00A7133A" w:rsidP="00A7133A">
            <w:pPr>
              <w:jc w:val="center"/>
              <w:rPr>
                <w:rFonts w:ascii="Arial" w:hAnsi="Arial" w:cs="Arial"/>
                <w:b/>
                <w:bCs/>
                <w:sz w:val="24"/>
                <w:szCs w:val="24"/>
              </w:rPr>
            </w:pPr>
            <w:r w:rsidRPr="00E14CBB">
              <w:rPr>
                <w:rFonts w:ascii="Arial" w:hAnsi="Arial" w:cs="Arial"/>
                <w:b/>
                <w:bCs/>
                <w:sz w:val="24"/>
                <w:szCs w:val="24"/>
              </w:rPr>
              <w:t>SI</w:t>
            </w:r>
          </w:p>
        </w:tc>
        <w:tc>
          <w:tcPr>
            <w:tcW w:w="709" w:type="dxa"/>
            <w:shd w:val="clear" w:color="auto" w:fill="002060"/>
            <w:vAlign w:val="center"/>
          </w:tcPr>
          <w:p w14:paraId="62BDDFFD" w14:textId="61B7C138" w:rsidR="00A7133A" w:rsidRPr="00E14CBB" w:rsidRDefault="00A7133A" w:rsidP="00A7133A">
            <w:pPr>
              <w:jc w:val="center"/>
              <w:rPr>
                <w:rFonts w:ascii="Arial" w:hAnsi="Arial" w:cs="Arial"/>
                <w:b/>
                <w:bCs/>
                <w:sz w:val="24"/>
                <w:szCs w:val="24"/>
              </w:rPr>
            </w:pPr>
            <w:r w:rsidRPr="00E14CBB">
              <w:rPr>
                <w:rFonts w:ascii="Arial" w:hAnsi="Arial" w:cs="Arial"/>
                <w:b/>
                <w:bCs/>
                <w:sz w:val="24"/>
                <w:szCs w:val="24"/>
              </w:rPr>
              <w:t>NO</w:t>
            </w:r>
          </w:p>
        </w:tc>
        <w:tc>
          <w:tcPr>
            <w:tcW w:w="709" w:type="dxa"/>
            <w:shd w:val="clear" w:color="auto" w:fill="002060"/>
            <w:vAlign w:val="center"/>
          </w:tcPr>
          <w:p w14:paraId="4E651309" w14:textId="7A6CAF9F" w:rsidR="00A7133A" w:rsidRPr="00E14CBB" w:rsidRDefault="00A7133A" w:rsidP="00A7133A">
            <w:pPr>
              <w:jc w:val="center"/>
              <w:rPr>
                <w:rFonts w:ascii="Arial" w:hAnsi="Arial" w:cs="Arial"/>
                <w:b/>
                <w:bCs/>
                <w:sz w:val="24"/>
                <w:szCs w:val="24"/>
              </w:rPr>
            </w:pPr>
            <w:r w:rsidRPr="00E14CBB">
              <w:rPr>
                <w:rFonts w:ascii="Arial" w:hAnsi="Arial" w:cs="Arial"/>
                <w:b/>
                <w:bCs/>
                <w:sz w:val="24"/>
                <w:szCs w:val="24"/>
              </w:rPr>
              <w:t>SI</w:t>
            </w:r>
          </w:p>
        </w:tc>
        <w:tc>
          <w:tcPr>
            <w:tcW w:w="709" w:type="dxa"/>
            <w:shd w:val="clear" w:color="auto" w:fill="002060"/>
            <w:vAlign w:val="center"/>
          </w:tcPr>
          <w:p w14:paraId="7F69F359" w14:textId="5DA35582" w:rsidR="00A7133A" w:rsidRPr="00E14CBB" w:rsidRDefault="00A7133A" w:rsidP="00A7133A">
            <w:pPr>
              <w:jc w:val="center"/>
              <w:rPr>
                <w:rFonts w:ascii="Arial" w:hAnsi="Arial" w:cs="Arial"/>
                <w:b/>
                <w:bCs/>
                <w:sz w:val="24"/>
                <w:szCs w:val="24"/>
              </w:rPr>
            </w:pPr>
            <w:r w:rsidRPr="00E14CBB">
              <w:rPr>
                <w:rFonts w:ascii="Arial" w:hAnsi="Arial" w:cs="Arial"/>
                <w:b/>
                <w:bCs/>
                <w:sz w:val="24"/>
                <w:szCs w:val="24"/>
              </w:rPr>
              <w:t>NO</w:t>
            </w:r>
          </w:p>
        </w:tc>
      </w:tr>
      <w:tr w:rsidR="00A7133A" w:rsidRPr="00D43137" w14:paraId="40387643" w14:textId="62AA2809" w:rsidTr="003974ED">
        <w:tc>
          <w:tcPr>
            <w:tcW w:w="708" w:type="dxa"/>
            <w:shd w:val="clear" w:color="auto" w:fill="F2F2F2" w:themeFill="background1" w:themeFillShade="F2"/>
            <w:vAlign w:val="center"/>
          </w:tcPr>
          <w:p w14:paraId="4038763E" w14:textId="0B65386D" w:rsidR="00A7133A" w:rsidRPr="003974ED" w:rsidRDefault="00A7133A" w:rsidP="003974ED">
            <w:pPr>
              <w:pStyle w:val="Prrafodelista"/>
              <w:numPr>
                <w:ilvl w:val="1"/>
                <w:numId w:val="32"/>
              </w:numPr>
              <w:rPr>
                <w:rFonts w:ascii="Arial" w:hAnsi="Arial" w:cs="Arial"/>
                <w:b/>
                <w:sz w:val="24"/>
                <w:szCs w:val="24"/>
              </w:rPr>
            </w:pPr>
          </w:p>
        </w:tc>
        <w:tc>
          <w:tcPr>
            <w:tcW w:w="4821" w:type="dxa"/>
          </w:tcPr>
          <w:p w14:paraId="40387640" w14:textId="36229F69" w:rsidR="00A7133A" w:rsidRPr="000636FA" w:rsidRDefault="00A7133A" w:rsidP="00A7133A">
            <w:p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No tener proyectos en proceso de ejecución o pendientes de liquidación.</w:t>
            </w:r>
          </w:p>
          <w:p w14:paraId="6414ADE9" w14:textId="77777777" w:rsidR="00A7133A" w:rsidRPr="00D43137" w:rsidRDefault="00A7133A" w:rsidP="00A7133A">
            <w:pPr>
              <w:jc w:val="both"/>
              <w:rPr>
                <w:rFonts w:ascii="Times New Roman" w:hAnsi="Times New Roman" w:cs="Times New Roman"/>
                <w:lang w:val="es-ES"/>
              </w:rPr>
            </w:pPr>
          </w:p>
          <w:p w14:paraId="474FAD46" w14:textId="77777777" w:rsidR="00A7133A" w:rsidRDefault="00A7133A" w:rsidP="00A7133A">
            <w:pPr>
              <w:jc w:val="both"/>
              <w:rPr>
                <w:rFonts w:ascii="Times New Roman" w:hAnsi="Times New Roman" w:cs="Times New Roman"/>
                <w:b/>
                <w:sz w:val="18"/>
                <w:szCs w:val="18"/>
              </w:rPr>
            </w:pPr>
            <w:r w:rsidRPr="00E14CBB">
              <w:rPr>
                <w:rFonts w:ascii="Times New Roman" w:hAnsi="Times New Roman" w:cs="Times New Roman"/>
                <w:b/>
                <w:sz w:val="18"/>
                <w:szCs w:val="18"/>
              </w:rPr>
              <w:t>Título IV., Capítulo I., artículo 15., numeral 2. Título VII., Capítulo I., artículo 48. numeral 2.</w:t>
            </w:r>
          </w:p>
          <w:p w14:paraId="40387641" w14:textId="2E4FD29D" w:rsidR="00E14CBB" w:rsidRPr="00E14CBB" w:rsidRDefault="00E14CBB" w:rsidP="00A7133A">
            <w:pPr>
              <w:jc w:val="both"/>
              <w:rPr>
                <w:rFonts w:ascii="Times New Roman" w:hAnsi="Times New Roman" w:cs="Times New Roman"/>
                <w:b/>
                <w:sz w:val="18"/>
                <w:szCs w:val="18"/>
              </w:rPr>
            </w:pPr>
          </w:p>
        </w:tc>
        <w:tc>
          <w:tcPr>
            <w:tcW w:w="708" w:type="dxa"/>
          </w:tcPr>
          <w:p w14:paraId="3E2A2568" w14:textId="77777777" w:rsidR="00A7133A" w:rsidRPr="00D43137" w:rsidRDefault="00A7133A" w:rsidP="00A7133A">
            <w:pPr>
              <w:rPr>
                <w:rFonts w:ascii="Times New Roman" w:hAnsi="Times New Roman" w:cs="Times New Roman"/>
              </w:rPr>
            </w:pPr>
          </w:p>
        </w:tc>
        <w:tc>
          <w:tcPr>
            <w:tcW w:w="709" w:type="dxa"/>
          </w:tcPr>
          <w:p w14:paraId="40387642" w14:textId="67F50769" w:rsidR="00A7133A" w:rsidRPr="00D43137" w:rsidRDefault="00A7133A" w:rsidP="00A7133A">
            <w:pPr>
              <w:rPr>
                <w:rFonts w:ascii="Times New Roman" w:hAnsi="Times New Roman" w:cs="Times New Roman"/>
              </w:rPr>
            </w:pPr>
          </w:p>
        </w:tc>
        <w:tc>
          <w:tcPr>
            <w:tcW w:w="709" w:type="dxa"/>
          </w:tcPr>
          <w:p w14:paraId="7DBD6A9E" w14:textId="77777777" w:rsidR="00A7133A" w:rsidRPr="00D43137" w:rsidRDefault="00A7133A" w:rsidP="00A7133A">
            <w:pPr>
              <w:rPr>
                <w:rFonts w:ascii="Times New Roman" w:hAnsi="Times New Roman" w:cs="Times New Roman"/>
              </w:rPr>
            </w:pPr>
          </w:p>
        </w:tc>
        <w:tc>
          <w:tcPr>
            <w:tcW w:w="709" w:type="dxa"/>
          </w:tcPr>
          <w:p w14:paraId="548C480D" w14:textId="464C71FA" w:rsidR="00A7133A" w:rsidRPr="00D43137" w:rsidRDefault="00A7133A" w:rsidP="00A7133A">
            <w:pPr>
              <w:rPr>
                <w:rFonts w:ascii="Times New Roman" w:hAnsi="Times New Roman" w:cs="Times New Roman"/>
              </w:rPr>
            </w:pPr>
          </w:p>
        </w:tc>
        <w:tc>
          <w:tcPr>
            <w:tcW w:w="708" w:type="dxa"/>
          </w:tcPr>
          <w:p w14:paraId="41C64EE3" w14:textId="77777777" w:rsidR="00A7133A" w:rsidRPr="00D43137" w:rsidRDefault="00A7133A" w:rsidP="00A7133A">
            <w:pPr>
              <w:rPr>
                <w:rFonts w:ascii="Times New Roman" w:hAnsi="Times New Roman" w:cs="Times New Roman"/>
              </w:rPr>
            </w:pPr>
          </w:p>
        </w:tc>
        <w:tc>
          <w:tcPr>
            <w:tcW w:w="709" w:type="dxa"/>
          </w:tcPr>
          <w:p w14:paraId="2306836F" w14:textId="01DE21E0" w:rsidR="00A7133A" w:rsidRPr="00D43137" w:rsidRDefault="00A7133A" w:rsidP="00A7133A">
            <w:pPr>
              <w:rPr>
                <w:rFonts w:ascii="Times New Roman" w:hAnsi="Times New Roman" w:cs="Times New Roman"/>
              </w:rPr>
            </w:pPr>
          </w:p>
        </w:tc>
        <w:tc>
          <w:tcPr>
            <w:tcW w:w="709" w:type="dxa"/>
          </w:tcPr>
          <w:p w14:paraId="06308E58" w14:textId="77777777" w:rsidR="00A7133A" w:rsidRPr="00D43137" w:rsidRDefault="00A7133A" w:rsidP="00A7133A">
            <w:pPr>
              <w:rPr>
                <w:rFonts w:ascii="Times New Roman" w:hAnsi="Times New Roman" w:cs="Times New Roman"/>
              </w:rPr>
            </w:pPr>
          </w:p>
        </w:tc>
        <w:tc>
          <w:tcPr>
            <w:tcW w:w="709" w:type="dxa"/>
          </w:tcPr>
          <w:p w14:paraId="34CEBDA8" w14:textId="29142DDF" w:rsidR="00A7133A" w:rsidRPr="00D43137" w:rsidRDefault="00A7133A" w:rsidP="00A7133A">
            <w:pPr>
              <w:rPr>
                <w:rFonts w:ascii="Times New Roman" w:hAnsi="Times New Roman" w:cs="Times New Roman"/>
              </w:rPr>
            </w:pPr>
          </w:p>
        </w:tc>
      </w:tr>
    </w:tbl>
    <w:p w14:paraId="10465B85" w14:textId="04E6C095" w:rsidR="00E14CBB" w:rsidRDefault="00E14CBB"/>
    <w:p w14:paraId="2376B71F" w14:textId="24C7E36B" w:rsidR="00E14CBB" w:rsidRDefault="00E14CBB"/>
    <w:p w14:paraId="236C4136" w14:textId="5BA99E35" w:rsidR="00E14CBB" w:rsidRDefault="00E14CBB"/>
    <w:p w14:paraId="152741F4" w14:textId="77777777" w:rsidR="005F6FCF" w:rsidRDefault="005F6FCF"/>
    <w:tbl>
      <w:tblPr>
        <w:tblStyle w:val="Tablaconcuadrcula"/>
        <w:tblW w:w="11199" w:type="dxa"/>
        <w:tblInd w:w="-1139" w:type="dxa"/>
        <w:tblLayout w:type="fixed"/>
        <w:tblLook w:val="04A0" w:firstRow="1" w:lastRow="0" w:firstColumn="1" w:lastColumn="0" w:noHBand="0" w:noVBand="1"/>
      </w:tblPr>
      <w:tblGrid>
        <w:gridCol w:w="708"/>
        <w:gridCol w:w="4821"/>
        <w:gridCol w:w="708"/>
        <w:gridCol w:w="709"/>
        <w:gridCol w:w="709"/>
        <w:gridCol w:w="709"/>
        <w:gridCol w:w="708"/>
        <w:gridCol w:w="709"/>
        <w:gridCol w:w="709"/>
        <w:gridCol w:w="709"/>
      </w:tblGrid>
      <w:tr w:rsidR="00A7133A" w:rsidRPr="00D43137" w14:paraId="4038764D" w14:textId="0358F976" w:rsidTr="00D875A0">
        <w:trPr>
          <w:trHeight w:val="371"/>
        </w:trPr>
        <w:tc>
          <w:tcPr>
            <w:tcW w:w="708" w:type="dxa"/>
            <w:shd w:val="clear" w:color="auto" w:fill="002060"/>
            <w:vAlign w:val="center"/>
          </w:tcPr>
          <w:p w14:paraId="4038764A" w14:textId="70271A8E" w:rsidR="00A7133A" w:rsidRPr="00E14CBB" w:rsidRDefault="00A7133A" w:rsidP="003974ED">
            <w:pPr>
              <w:pStyle w:val="Prrafodelista"/>
              <w:numPr>
                <w:ilvl w:val="0"/>
                <w:numId w:val="32"/>
              </w:numPr>
              <w:rPr>
                <w:rFonts w:ascii="Arial" w:hAnsi="Arial" w:cs="Arial"/>
                <w:b/>
                <w:sz w:val="24"/>
                <w:szCs w:val="24"/>
              </w:rPr>
            </w:pPr>
            <w:r w:rsidRPr="00E14CBB">
              <w:rPr>
                <w:rFonts w:ascii="Arial" w:hAnsi="Arial" w:cs="Arial"/>
                <w:b/>
                <w:sz w:val="24"/>
                <w:szCs w:val="24"/>
              </w:rPr>
              <w:t xml:space="preserve"> </w:t>
            </w:r>
          </w:p>
        </w:tc>
        <w:tc>
          <w:tcPr>
            <w:tcW w:w="4821" w:type="dxa"/>
            <w:shd w:val="clear" w:color="auto" w:fill="002060"/>
          </w:tcPr>
          <w:p w14:paraId="73D4E835" w14:textId="77777777" w:rsidR="00E14CBB" w:rsidRDefault="00E14CBB" w:rsidP="00A7133A">
            <w:pPr>
              <w:jc w:val="both"/>
              <w:rPr>
                <w:rFonts w:ascii="Arial" w:hAnsi="Arial" w:cs="Arial"/>
                <w:b/>
                <w:sz w:val="24"/>
                <w:szCs w:val="24"/>
              </w:rPr>
            </w:pPr>
          </w:p>
          <w:p w14:paraId="3CD042F5" w14:textId="4634D4CF" w:rsidR="00A7133A" w:rsidRDefault="00A7133A" w:rsidP="00A7133A">
            <w:pPr>
              <w:jc w:val="both"/>
              <w:rPr>
                <w:rFonts w:ascii="Arial" w:hAnsi="Arial" w:cs="Arial"/>
                <w:b/>
                <w:sz w:val="24"/>
                <w:szCs w:val="24"/>
              </w:rPr>
            </w:pPr>
            <w:r w:rsidRPr="00E14CBB">
              <w:rPr>
                <w:rFonts w:ascii="Arial" w:hAnsi="Arial" w:cs="Arial"/>
                <w:b/>
                <w:sz w:val="24"/>
                <w:szCs w:val="24"/>
              </w:rPr>
              <w:t>Otras consideraciones</w:t>
            </w:r>
          </w:p>
          <w:p w14:paraId="4038764B" w14:textId="5CDD9CAB" w:rsidR="00E14CBB" w:rsidRPr="00E14CBB" w:rsidRDefault="00E14CBB" w:rsidP="00A7133A">
            <w:pPr>
              <w:jc w:val="both"/>
              <w:rPr>
                <w:rFonts w:ascii="Arial" w:hAnsi="Arial" w:cs="Arial"/>
              </w:rPr>
            </w:pPr>
          </w:p>
        </w:tc>
        <w:tc>
          <w:tcPr>
            <w:tcW w:w="708" w:type="dxa"/>
            <w:shd w:val="clear" w:color="auto" w:fill="002060"/>
            <w:vAlign w:val="center"/>
          </w:tcPr>
          <w:p w14:paraId="5552BD53" w14:textId="683FC183" w:rsidR="00A7133A" w:rsidRPr="00E14CBB" w:rsidRDefault="00A7133A" w:rsidP="00A7133A">
            <w:pPr>
              <w:jc w:val="center"/>
              <w:rPr>
                <w:rFonts w:ascii="Arial" w:hAnsi="Arial" w:cs="Arial"/>
                <w:sz w:val="24"/>
                <w:szCs w:val="24"/>
              </w:rPr>
            </w:pPr>
            <w:r w:rsidRPr="00E14CBB">
              <w:rPr>
                <w:rFonts w:ascii="Arial" w:hAnsi="Arial" w:cs="Arial"/>
                <w:b/>
                <w:bCs/>
                <w:sz w:val="24"/>
                <w:szCs w:val="24"/>
              </w:rPr>
              <w:t>SI</w:t>
            </w:r>
          </w:p>
        </w:tc>
        <w:tc>
          <w:tcPr>
            <w:tcW w:w="709" w:type="dxa"/>
            <w:shd w:val="clear" w:color="auto" w:fill="002060"/>
            <w:vAlign w:val="center"/>
          </w:tcPr>
          <w:p w14:paraId="4038764C" w14:textId="3646BCA3" w:rsidR="00A7133A" w:rsidRPr="00E14CBB" w:rsidRDefault="00A7133A" w:rsidP="00A7133A">
            <w:pPr>
              <w:jc w:val="center"/>
              <w:rPr>
                <w:rFonts w:ascii="Arial" w:hAnsi="Arial" w:cs="Arial"/>
                <w:sz w:val="24"/>
                <w:szCs w:val="24"/>
              </w:rPr>
            </w:pPr>
            <w:r w:rsidRPr="00E14CBB">
              <w:rPr>
                <w:rFonts w:ascii="Arial" w:hAnsi="Arial" w:cs="Arial"/>
                <w:b/>
                <w:bCs/>
                <w:sz w:val="24"/>
                <w:szCs w:val="24"/>
              </w:rPr>
              <w:t>NO</w:t>
            </w:r>
          </w:p>
        </w:tc>
        <w:tc>
          <w:tcPr>
            <w:tcW w:w="709" w:type="dxa"/>
            <w:shd w:val="clear" w:color="auto" w:fill="002060"/>
            <w:vAlign w:val="center"/>
          </w:tcPr>
          <w:p w14:paraId="0B9585AD" w14:textId="1A1D55E6" w:rsidR="00A7133A" w:rsidRPr="00E14CBB" w:rsidRDefault="00A7133A" w:rsidP="00A7133A">
            <w:pPr>
              <w:jc w:val="center"/>
              <w:rPr>
                <w:rFonts w:ascii="Arial" w:hAnsi="Arial" w:cs="Arial"/>
                <w:sz w:val="24"/>
                <w:szCs w:val="24"/>
              </w:rPr>
            </w:pPr>
            <w:r w:rsidRPr="00E14CBB">
              <w:rPr>
                <w:rFonts w:ascii="Arial" w:hAnsi="Arial" w:cs="Arial"/>
                <w:b/>
                <w:bCs/>
                <w:sz w:val="24"/>
                <w:szCs w:val="24"/>
              </w:rPr>
              <w:t>SI</w:t>
            </w:r>
          </w:p>
        </w:tc>
        <w:tc>
          <w:tcPr>
            <w:tcW w:w="709" w:type="dxa"/>
            <w:shd w:val="clear" w:color="auto" w:fill="002060"/>
            <w:vAlign w:val="center"/>
          </w:tcPr>
          <w:p w14:paraId="17F8153A" w14:textId="11CE0463" w:rsidR="00A7133A" w:rsidRPr="00E14CBB" w:rsidRDefault="00A7133A" w:rsidP="00A7133A">
            <w:pPr>
              <w:jc w:val="center"/>
              <w:rPr>
                <w:rFonts w:ascii="Arial" w:hAnsi="Arial" w:cs="Arial"/>
                <w:sz w:val="24"/>
                <w:szCs w:val="24"/>
              </w:rPr>
            </w:pPr>
            <w:r w:rsidRPr="00E14CBB">
              <w:rPr>
                <w:rFonts w:ascii="Arial" w:hAnsi="Arial" w:cs="Arial"/>
                <w:b/>
                <w:bCs/>
                <w:sz w:val="24"/>
                <w:szCs w:val="24"/>
              </w:rPr>
              <w:t>NO</w:t>
            </w:r>
          </w:p>
        </w:tc>
        <w:tc>
          <w:tcPr>
            <w:tcW w:w="708" w:type="dxa"/>
            <w:shd w:val="clear" w:color="auto" w:fill="002060"/>
            <w:vAlign w:val="center"/>
          </w:tcPr>
          <w:p w14:paraId="030E0709" w14:textId="1D7103F6" w:rsidR="00A7133A" w:rsidRPr="00E14CBB" w:rsidRDefault="00A7133A" w:rsidP="00A7133A">
            <w:pPr>
              <w:jc w:val="center"/>
              <w:rPr>
                <w:rFonts w:ascii="Arial" w:hAnsi="Arial" w:cs="Arial"/>
                <w:sz w:val="24"/>
                <w:szCs w:val="24"/>
              </w:rPr>
            </w:pPr>
            <w:r w:rsidRPr="00E14CBB">
              <w:rPr>
                <w:rFonts w:ascii="Arial" w:hAnsi="Arial" w:cs="Arial"/>
                <w:b/>
                <w:bCs/>
                <w:sz w:val="24"/>
                <w:szCs w:val="24"/>
              </w:rPr>
              <w:t>SI</w:t>
            </w:r>
          </w:p>
        </w:tc>
        <w:tc>
          <w:tcPr>
            <w:tcW w:w="709" w:type="dxa"/>
            <w:shd w:val="clear" w:color="auto" w:fill="002060"/>
            <w:vAlign w:val="center"/>
          </w:tcPr>
          <w:p w14:paraId="74A02E89" w14:textId="2512F204" w:rsidR="00A7133A" w:rsidRPr="00E14CBB" w:rsidRDefault="00A7133A" w:rsidP="00A7133A">
            <w:pPr>
              <w:jc w:val="center"/>
              <w:rPr>
                <w:rFonts w:ascii="Arial" w:hAnsi="Arial" w:cs="Arial"/>
                <w:sz w:val="24"/>
                <w:szCs w:val="24"/>
              </w:rPr>
            </w:pPr>
            <w:r w:rsidRPr="00E14CBB">
              <w:rPr>
                <w:rFonts w:ascii="Arial" w:hAnsi="Arial" w:cs="Arial"/>
                <w:b/>
                <w:bCs/>
                <w:sz w:val="24"/>
                <w:szCs w:val="24"/>
              </w:rPr>
              <w:t>NO</w:t>
            </w:r>
          </w:p>
        </w:tc>
        <w:tc>
          <w:tcPr>
            <w:tcW w:w="709" w:type="dxa"/>
            <w:shd w:val="clear" w:color="auto" w:fill="002060"/>
            <w:vAlign w:val="center"/>
          </w:tcPr>
          <w:p w14:paraId="248CE136" w14:textId="1399E34D" w:rsidR="00A7133A" w:rsidRPr="00E14CBB" w:rsidRDefault="00A7133A" w:rsidP="00A7133A">
            <w:pPr>
              <w:jc w:val="center"/>
              <w:rPr>
                <w:rFonts w:ascii="Arial" w:hAnsi="Arial" w:cs="Arial"/>
                <w:sz w:val="24"/>
                <w:szCs w:val="24"/>
              </w:rPr>
            </w:pPr>
            <w:r w:rsidRPr="00E14CBB">
              <w:rPr>
                <w:rFonts w:ascii="Arial" w:hAnsi="Arial" w:cs="Arial"/>
                <w:b/>
                <w:bCs/>
                <w:sz w:val="24"/>
                <w:szCs w:val="24"/>
              </w:rPr>
              <w:t>SI</w:t>
            </w:r>
          </w:p>
        </w:tc>
        <w:tc>
          <w:tcPr>
            <w:tcW w:w="709" w:type="dxa"/>
            <w:shd w:val="clear" w:color="auto" w:fill="002060"/>
            <w:vAlign w:val="center"/>
          </w:tcPr>
          <w:p w14:paraId="0766D912" w14:textId="6BEE1438" w:rsidR="00A7133A" w:rsidRPr="00E14CBB" w:rsidRDefault="00A7133A" w:rsidP="00A7133A">
            <w:pPr>
              <w:jc w:val="center"/>
              <w:rPr>
                <w:rFonts w:ascii="Arial" w:hAnsi="Arial" w:cs="Arial"/>
                <w:sz w:val="24"/>
                <w:szCs w:val="24"/>
              </w:rPr>
            </w:pPr>
            <w:r w:rsidRPr="00E14CBB">
              <w:rPr>
                <w:rFonts w:ascii="Arial" w:hAnsi="Arial" w:cs="Arial"/>
                <w:b/>
                <w:bCs/>
                <w:sz w:val="24"/>
                <w:szCs w:val="24"/>
              </w:rPr>
              <w:t>NO</w:t>
            </w:r>
          </w:p>
        </w:tc>
      </w:tr>
      <w:tr w:rsidR="00A7133A" w:rsidRPr="00D43137" w14:paraId="4038765D" w14:textId="343F68CD" w:rsidTr="00E14CBB">
        <w:trPr>
          <w:trHeight w:val="2730"/>
        </w:trPr>
        <w:tc>
          <w:tcPr>
            <w:tcW w:w="708" w:type="dxa"/>
            <w:shd w:val="clear" w:color="auto" w:fill="F2F2F2" w:themeFill="background1" w:themeFillShade="F2"/>
            <w:vAlign w:val="center"/>
          </w:tcPr>
          <w:p w14:paraId="40387655" w14:textId="77777777" w:rsidR="00A7133A" w:rsidRPr="003974ED" w:rsidRDefault="00A7133A" w:rsidP="003974ED">
            <w:pPr>
              <w:pStyle w:val="Prrafodelista"/>
              <w:numPr>
                <w:ilvl w:val="1"/>
                <w:numId w:val="32"/>
              </w:numPr>
              <w:rPr>
                <w:rFonts w:ascii="Arial" w:hAnsi="Arial" w:cs="Arial"/>
                <w:b/>
                <w:sz w:val="24"/>
                <w:szCs w:val="24"/>
              </w:rPr>
            </w:pPr>
          </w:p>
          <w:p w14:paraId="40387658" w14:textId="11827BE6" w:rsidR="00A7133A" w:rsidRPr="003974ED" w:rsidRDefault="00A7133A" w:rsidP="003974ED">
            <w:pPr>
              <w:rPr>
                <w:rFonts w:ascii="Arial" w:hAnsi="Arial" w:cs="Arial"/>
                <w:b/>
                <w:sz w:val="24"/>
                <w:szCs w:val="24"/>
              </w:rPr>
            </w:pPr>
          </w:p>
        </w:tc>
        <w:tc>
          <w:tcPr>
            <w:tcW w:w="4821" w:type="dxa"/>
          </w:tcPr>
          <w:p w14:paraId="7BB61A23" w14:textId="2506A2B3" w:rsidR="00A7133A" w:rsidRPr="00D43137" w:rsidRDefault="00A7133A" w:rsidP="00A7133A">
            <w:pPr>
              <w:jc w:val="both"/>
              <w:rPr>
                <w:rFonts w:ascii="Times New Roman" w:hAnsi="Times New Roman" w:cs="Times New Roman"/>
                <w:sz w:val="24"/>
                <w:szCs w:val="24"/>
              </w:rPr>
            </w:pPr>
            <w:r w:rsidRPr="00D43137">
              <w:rPr>
                <w:rFonts w:ascii="Times New Roman" w:hAnsi="Times New Roman" w:cs="Times New Roman"/>
                <w:sz w:val="24"/>
                <w:szCs w:val="24"/>
              </w:rPr>
              <w:t>La presentación de los documentos completos y los formularios se realiza en la oficina regional correspondiente a su zona geográfica constitutiva.</w:t>
            </w:r>
          </w:p>
          <w:p w14:paraId="555BDCDB" w14:textId="77777777" w:rsidR="00A7133A" w:rsidRPr="00D43137" w:rsidRDefault="00A7133A" w:rsidP="00A7133A">
            <w:pPr>
              <w:jc w:val="both"/>
              <w:rPr>
                <w:rFonts w:ascii="Times New Roman" w:hAnsi="Times New Roman" w:cs="Times New Roman"/>
                <w:sz w:val="24"/>
                <w:szCs w:val="24"/>
              </w:rPr>
            </w:pPr>
          </w:p>
          <w:p w14:paraId="4B006FA2" w14:textId="2C6C6498" w:rsidR="00A7133A" w:rsidRPr="00D43137" w:rsidRDefault="00A7133A" w:rsidP="00A7133A">
            <w:pPr>
              <w:jc w:val="both"/>
              <w:rPr>
                <w:rFonts w:ascii="Times New Roman" w:hAnsi="Times New Roman" w:cs="Times New Roman"/>
                <w:sz w:val="24"/>
                <w:szCs w:val="24"/>
              </w:rPr>
            </w:pPr>
            <w:r w:rsidRPr="00D43137">
              <w:rPr>
                <w:rFonts w:ascii="Times New Roman" w:hAnsi="Times New Roman" w:cs="Times New Roman"/>
                <w:sz w:val="24"/>
                <w:szCs w:val="24"/>
              </w:rPr>
              <w:t>Los documentos firmados en digital deben contener la garantía de integridad, autenticidad y validez en el tiempo, deberán conservar los archivos digitales eventualmente serán solicitados posteriormente por el analista.</w:t>
            </w:r>
          </w:p>
          <w:p w14:paraId="6AC76DEB" w14:textId="77777777" w:rsidR="00A7133A" w:rsidRPr="00D43137" w:rsidRDefault="00A7133A" w:rsidP="00A7133A">
            <w:pPr>
              <w:jc w:val="both"/>
              <w:rPr>
                <w:rFonts w:ascii="Times New Roman" w:hAnsi="Times New Roman" w:cs="Times New Roman"/>
                <w:sz w:val="24"/>
                <w:szCs w:val="24"/>
              </w:rPr>
            </w:pPr>
          </w:p>
          <w:p w14:paraId="7FD0C8ED" w14:textId="77777777" w:rsidR="00A7133A" w:rsidRPr="00D43137" w:rsidRDefault="00A7133A" w:rsidP="00A7133A">
            <w:pPr>
              <w:jc w:val="both"/>
              <w:rPr>
                <w:rFonts w:ascii="Times New Roman" w:hAnsi="Times New Roman" w:cs="Times New Roman"/>
                <w:szCs w:val="24"/>
              </w:rPr>
            </w:pPr>
            <w:r w:rsidRPr="00D43137">
              <w:rPr>
                <w:rFonts w:ascii="Times New Roman" w:hAnsi="Times New Roman" w:cs="Times New Roman"/>
                <w:sz w:val="24"/>
                <w:szCs w:val="24"/>
              </w:rPr>
              <w:t>En caso de duda razonable sobre la legitimidad de firmas físicas en los diferentes documentos aportados al expediente, la Administración podrá solicitar mediante declaración jurada simple ante funcionario público de la oficina regional correspondiente o bien, la autenticación de la firma por notario público.</w:t>
            </w:r>
          </w:p>
          <w:p w14:paraId="07B93658" w14:textId="77777777" w:rsidR="00A7133A" w:rsidRPr="00D43137" w:rsidRDefault="00A7133A" w:rsidP="00A7133A">
            <w:pPr>
              <w:jc w:val="both"/>
              <w:rPr>
                <w:rFonts w:ascii="Times New Roman" w:hAnsi="Times New Roman" w:cs="Times New Roman"/>
                <w:szCs w:val="24"/>
              </w:rPr>
            </w:pPr>
          </w:p>
          <w:p w14:paraId="4038765B" w14:textId="3F3150E5" w:rsidR="00A7133A" w:rsidRPr="00E14CBB" w:rsidRDefault="00A7133A" w:rsidP="00A7133A">
            <w:pPr>
              <w:jc w:val="both"/>
              <w:rPr>
                <w:rFonts w:ascii="Times New Roman" w:hAnsi="Times New Roman" w:cs="Times New Roman"/>
                <w:b/>
                <w:sz w:val="24"/>
                <w:szCs w:val="24"/>
              </w:rPr>
            </w:pPr>
            <w:r w:rsidRPr="00E14CBB">
              <w:rPr>
                <w:rFonts w:ascii="Times New Roman" w:hAnsi="Times New Roman" w:cs="Times New Roman"/>
                <w:b/>
                <w:sz w:val="18"/>
                <w:szCs w:val="18"/>
              </w:rPr>
              <w:t>Título IV., Capítulo I., artículo 15., numerales 6., 6.1. y 6.2. Título VII., Capítulo I., artículo 48., numerales 5., 5.1. y 5.2.</w:t>
            </w:r>
          </w:p>
        </w:tc>
        <w:tc>
          <w:tcPr>
            <w:tcW w:w="708" w:type="dxa"/>
          </w:tcPr>
          <w:p w14:paraId="33E0C80E" w14:textId="77777777" w:rsidR="00A7133A" w:rsidRPr="00D43137" w:rsidRDefault="00A7133A" w:rsidP="00A7133A">
            <w:pPr>
              <w:rPr>
                <w:rFonts w:ascii="Times New Roman" w:hAnsi="Times New Roman" w:cs="Times New Roman"/>
              </w:rPr>
            </w:pPr>
          </w:p>
        </w:tc>
        <w:tc>
          <w:tcPr>
            <w:tcW w:w="709" w:type="dxa"/>
          </w:tcPr>
          <w:p w14:paraId="4038765C" w14:textId="02C3FD80" w:rsidR="00A7133A" w:rsidRPr="00D43137" w:rsidRDefault="00A7133A" w:rsidP="00A7133A">
            <w:pPr>
              <w:rPr>
                <w:rFonts w:ascii="Times New Roman" w:hAnsi="Times New Roman" w:cs="Times New Roman"/>
              </w:rPr>
            </w:pPr>
          </w:p>
        </w:tc>
        <w:tc>
          <w:tcPr>
            <w:tcW w:w="709" w:type="dxa"/>
          </w:tcPr>
          <w:p w14:paraId="65E5830C" w14:textId="77777777" w:rsidR="00A7133A" w:rsidRPr="00D43137" w:rsidRDefault="00A7133A" w:rsidP="00A7133A">
            <w:pPr>
              <w:rPr>
                <w:rFonts w:ascii="Times New Roman" w:hAnsi="Times New Roman" w:cs="Times New Roman"/>
              </w:rPr>
            </w:pPr>
          </w:p>
        </w:tc>
        <w:tc>
          <w:tcPr>
            <w:tcW w:w="709" w:type="dxa"/>
          </w:tcPr>
          <w:p w14:paraId="1A8B7E0D" w14:textId="528C27F3" w:rsidR="00A7133A" w:rsidRPr="00D43137" w:rsidRDefault="00A7133A" w:rsidP="00A7133A">
            <w:pPr>
              <w:rPr>
                <w:rFonts w:ascii="Times New Roman" w:hAnsi="Times New Roman" w:cs="Times New Roman"/>
              </w:rPr>
            </w:pPr>
          </w:p>
        </w:tc>
        <w:tc>
          <w:tcPr>
            <w:tcW w:w="708" w:type="dxa"/>
          </w:tcPr>
          <w:p w14:paraId="30580CB8" w14:textId="77777777" w:rsidR="00A7133A" w:rsidRPr="00D43137" w:rsidRDefault="00A7133A" w:rsidP="00A7133A">
            <w:pPr>
              <w:rPr>
                <w:rFonts w:ascii="Times New Roman" w:hAnsi="Times New Roman" w:cs="Times New Roman"/>
              </w:rPr>
            </w:pPr>
          </w:p>
        </w:tc>
        <w:tc>
          <w:tcPr>
            <w:tcW w:w="709" w:type="dxa"/>
          </w:tcPr>
          <w:p w14:paraId="112106C3" w14:textId="4C9CA44D" w:rsidR="00A7133A" w:rsidRPr="00D43137" w:rsidRDefault="00A7133A" w:rsidP="00A7133A">
            <w:pPr>
              <w:rPr>
                <w:rFonts w:ascii="Times New Roman" w:hAnsi="Times New Roman" w:cs="Times New Roman"/>
              </w:rPr>
            </w:pPr>
          </w:p>
        </w:tc>
        <w:tc>
          <w:tcPr>
            <w:tcW w:w="709" w:type="dxa"/>
          </w:tcPr>
          <w:p w14:paraId="73038FD4" w14:textId="77777777" w:rsidR="00A7133A" w:rsidRPr="00D43137" w:rsidRDefault="00A7133A" w:rsidP="00A7133A">
            <w:pPr>
              <w:rPr>
                <w:rFonts w:ascii="Times New Roman" w:hAnsi="Times New Roman" w:cs="Times New Roman"/>
              </w:rPr>
            </w:pPr>
          </w:p>
        </w:tc>
        <w:tc>
          <w:tcPr>
            <w:tcW w:w="709" w:type="dxa"/>
          </w:tcPr>
          <w:p w14:paraId="7FA461E0" w14:textId="7CB62703" w:rsidR="00A7133A" w:rsidRPr="00D43137" w:rsidRDefault="00A7133A" w:rsidP="00A7133A">
            <w:pPr>
              <w:rPr>
                <w:rFonts w:ascii="Times New Roman" w:hAnsi="Times New Roman" w:cs="Times New Roman"/>
              </w:rPr>
            </w:pPr>
          </w:p>
        </w:tc>
      </w:tr>
      <w:tr w:rsidR="00A7133A" w:rsidRPr="00D43137" w14:paraId="40387664" w14:textId="38000383" w:rsidTr="00E14CBB">
        <w:trPr>
          <w:trHeight w:val="1691"/>
        </w:trPr>
        <w:tc>
          <w:tcPr>
            <w:tcW w:w="708" w:type="dxa"/>
            <w:shd w:val="clear" w:color="auto" w:fill="F2F2F2" w:themeFill="background1" w:themeFillShade="F2"/>
            <w:vAlign w:val="center"/>
          </w:tcPr>
          <w:p w14:paraId="4038765F" w14:textId="788E0136" w:rsidR="00A7133A" w:rsidRPr="003974ED" w:rsidRDefault="00A7133A" w:rsidP="00E14CBB">
            <w:pPr>
              <w:pStyle w:val="Prrafodelista"/>
              <w:numPr>
                <w:ilvl w:val="1"/>
                <w:numId w:val="32"/>
              </w:numPr>
              <w:rPr>
                <w:rFonts w:ascii="Arial" w:hAnsi="Arial" w:cs="Arial"/>
                <w:b/>
                <w:sz w:val="24"/>
                <w:szCs w:val="24"/>
              </w:rPr>
            </w:pPr>
          </w:p>
        </w:tc>
        <w:tc>
          <w:tcPr>
            <w:tcW w:w="4821" w:type="dxa"/>
          </w:tcPr>
          <w:p w14:paraId="369108FD" w14:textId="77777777" w:rsidR="00A7133A" w:rsidRPr="00D43137" w:rsidRDefault="00A7133A" w:rsidP="00A7133A">
            <w:pPr>
              <w:jc w:val="both"/>
              <w:rPr>
                <w:rFonts w:ascii="Times New Roman" w:hAnsi="Times New Roman" w:cs="Times New Roman"/>
                <w:sz w:val="24"/>
                <w:szCs w:val="24"/>
              </w:rPr>
            </w:pPr>
            <w:r w:rsidRPr="00D43137">
              <w:rPr>
                <w:rFonts w:ascii="Times New Roman" w:hAnsi="Times New Roman" w:cs="Times New Roman"/>
                <w:sz w:val="24"/>
                <w:szCs w:val="24"/>
              </w:rPr>
              <w:t>Avalúos y facturas proforma presentadas en la regional correspondiente deben estar vigentes y tener mínimo tres meses de emitidos.</w:t>
            </w:r>
          </w:p>
          <w:p w14:paraId="7512B26A" w14:textId="77777777" w:rsidR="00A7133A" w:rsidRPr="00D43137" w:rsidRDefault="00A7133A" w:rsidP="00A7133A">
            <w:pPr>
              <w:jc w:val="both"/>
              <w:rPr>
                <w:rFonts w:ascii="Times New Roman" w:hAnsi="Times New Roman" w:cs="Times New Roman"/>
                <w:sz w:val="24"/>
                <w:szCs w:val="24"/>
              </w:rPr>
            </w:pPr>
          </w:p>
          <w:p w14:paraId="40387662" w14:textId="1D3481EA" w:rsidR="00A7133A" w:rsidRPr="00E14CBB" w:rsidRDefault="00A7133A" w:rsidP="00A7133A">
            <w:pPr>
              <w:jc w:val="both"/>
              <w:rPr>
                <w:rFonts w:ascii="Times New Roman" w:hAnsi="Times New Roman" w:cs="Times New Roman"/>
                <w:b/>
                <w:sz w:val="24"/>
                <w:szCs w:val="24"/>
              </w:rPr>
            </w:pPr>
            <w:r w:rsidRPr="00E14CBB">
              <w:rPr>
                <w:rFonts w:ascii="Times New Roman" w:hAnsi="Times New Roman" w:cs="Times New Roman"/>
                <w:b/>
                <w:sz w:val="18"/>
                <w:szCs w:val="18"/>
              </w:rPr>
              <w:t>Título IV., Capítulo II., artículo 22., numeral 3. Título VII., Capítulo II., artículo 55., numeral 4.</w:t>
            </w:r>
          </w:p>
        </w:tc>
        <w:tc>
          <w:tcPr>
            <w:tcW w:w="708" w:type="dxa"/>
          </w:tcPr>
          <w:p w14:paraId="326D20ED" w14:textId="77777777" w:rsidR="00A7133A" w:rsidRPr="00D43137" w:rsidRDefault="00A7133A" w:rsidP="00A7133A">
            <w:pPr>
              <w:rPr>
                <w:rFonts w:ascii="Times New Roman" w:hAnsi="Times New Roman" w:cs="Times New Roman"/>
              </w:rPr>
            </w:pPr>
          </w:p>
        </w:tc>
        <w:tc>
          <w:tcPr>
            <w:tcW w:w="709" w:type="dxa"/>
          </w:tcPr>
          <w:p w14:paraId="40387663" w14:textId="4BA5CB17" w:rsidR="00A7133A" w:rsidRPr="00D43137" w:rsidRDefault="00A7133A" w:rsidP="00A7133A">
            <w:pPr>
              <w:rPr>
                <w:rFonts w:ascii="Times New Roman" w:hAnsi="Times New Roman" w:cs="Times New Roman"/>
              </w:rPr>
            </w:pPr>
          </w:p>
        </w:tc>
        <w:tc>
          <w:tcPr>
            <w:tcW w:w="709" w:type="dxa"/>
          </w:tcPr>
          <w:p w14:paraId="31B2301D" w14:textId="77777777" w:rsidR="00A7133A" w:rsidRPr="00D43137" w:rsidRDefault="00A7133A" w:rsidP="00A7133A">
            <w:pPr>
              <w:rPr>
                <w:rFonts w:ascii="Times New Roman" w:hAnsi="Times New Roman" w:cs="Times New Roman"/>
              </w:rPr>
            </w:pPr>
          </w:p>
        </w:tc>
        <w:tc>
          <w:tcPr>
            <w:tcW w:w="709" w:type="dxa"/>
          </w:tcPr>
          <w:p w14:paraId="0672D3E2" w14:textId="46186A48" w:rsidR="00A7133A" w:rsidRPr="00D43137" w:rsidRDefault="00A7133A" w:rsidP="00A7133A">
            <w:pPr>
              <w:rPr>
                <w:rFonts w:ascii="Times New Roman" w:hAnsi="Times New Roman" w:cs="Times New Roman"/>
              </w:rPr>
            </w:pPr>
          </w:p>
        </w:tc>
        <w:tc>
          <w:tcPr>
            <w:tcW w:w="708" w:type="dxa"/>
          </w:tcPr>
          <w:p w14:paraId="756660A5" w14:textId="77777777" w:rsidR="00A7133A" w:rsidRPr="00D43137" w:rsidRDefault="00A7133A" w:rsidP="00A7133A">
            <w:pPr>
              <w:rPr>
                <w:rFonts w:ascii="Times New Roman" w:hAnsi="Times New Roman" w:cs="Times New Roman"/>
              </w:rPr>
            </w:pPr>
          </w:p>
        </w:tc>
        <w:tc>
          <w:tcPr>
            <w:tcW w:w="709" w:type="dxa"/>
          </w:tcPr>
          <w:p w14:paraId="1BBE4DA8" w14:textId="2F9800E0" w:rsidR="00A7133A" w:rsidRPr="00D43137" w:rsidRDefault="00A7133A" w:rsidP="00A7133A">
            <w:pPr>
              <w:rPr>
                <w:rFonts w:ascii="Times New Roman" w:hAnsi="Times New Roman" w:cs="Times New Roman"/>
              </w:rPr>
            </w:pPr>
          </w:p>
        </w:tc>
        <w:tc>
          <w:tcPr>
            <w:tcW w:w="709" w:type="dxa"/>
          </w:tcPr>
          <w:p w14:paraId="7BFAE2F2" w14:textId="77777777" w:rsidR="00A7133A" w:rsidRPr="00D43137" w:rsidRDefault="00A7133A" w:rsidP="00A7133A">
            <w:pPr>
              <w:rPr>
                <w:rFonts w:ascii="Times New Roman" w:hAnsi="Times New Roman" w:cs="Times New Roman"/>
              </w:rPr>
            </w:pPr>
          </w:p>
        </w:tc>
        <w:tc>
          <w:tcPr>
            <w:tcW w:w="709" w:type="dxa"/>
          </w:tcPr>
          <w:p w14:paraId="73939C2B" w14:textId="7B9E1E3C" w:rsidR="00A7133A" w:rsidRPr="00D43137" w:rsidRDefault="00A7133A" w:rsidP="00A7133A">
            <w:pPr>
              <w:rPr>
                <w:rFonts w:ascii="Times New Roman" w:hAnsi="Times New Roman" w:cs="Times New Roman"/>
              </w:rPr>
            </w:pPr>
          </w:p>
        </w:tc>
      </w:tr>
      <w:tr w:rsidR="00A7133A" w:rsidRPr="00D43137" w14:paraId="60497520" w14:textId="77777777" w:rsidTr="00E14CBB">
        <w:tc>
          <w:tcPr>
            <w:tcW w:w="708" w:type="dxa"/>
            <w:shd w:val="clear" w:color="auto" w:fill="F2F2F2" w:themeFill="background1" w:themeFillShade="F2"/>
            <w:vAlign w:val="center"/>
          </w:tcPr>
          <w:p w14:paraId="2185A98A" w14:textId="44834787" w:rsidR="00A7133A" w:rsidRPr="003974ED" w:rsidRDefault="00A7133A" w:rsidP="00E14CBB">
            <w:pPr>
              <w:pStyle w:val="Prrafodelista"/>
              <w:numPr>
                <w:ilvl w:val="1"/>
                <w:numId w:val="32"/>
              </w:numPr>
              <w:rPr>
                <w:rFonts w:ascii="Arial" w:hAnsi="Arial" w:cs="Arial"/>
                <w:b/>
                <w:sz w:val="24"/>
                <w:szCs w:val="24"/>
              </w:rPr>
            </w:pPr>
          </w:p>
        </w:tc>
        <w:tc>
          <w:tcPr>
            <w:tcW w:w="4821" w:type="dxa"/>
          </w:tcPr>
          <w:p w14:paraId="011B696D" w14:textId="65344E6D" w:rsidR="00A7133A" w:rsidRPr="00D43137" w:rsidRDefault="00A7133A" w:rsidP="00A7133A">
            <w:pPr>
              <w:jc w:val="both"/>
              <w:rPr>
                <w:rFonts w:ascii="Times New Roman" w:hAnsi="Times New Roman" w:cs="Times New Roman"/>
                <w:sz w:val="24"/>
                <w:szCs w:val="24"/>
              </w:rPr>
            </w:pPr>
            <w:r w:rsidRPr="00D43137">
              <w:rPr>
                <w:rFonts w:ascii="Times New Roman" w:hAnsi="Times New Roman" w:cs="Times New Roman"/>
                <w:sz w:val="24"/>
                <w:szCs w:val="24"/>
              </w:rPr>
              <w:t>Las personas físicas o jurídicas que oferten bienes o servicios están inscritos y al día en:</w:t>
            </w:r>
          </w:p>
          <w:p w14:paraId="13A81FFD" w14:textId="77777777" w:rsidR="00A7133A" w:rsidRPr="00D43137" w:rsidRDefault="00A7133A" w:rsidP="00A7133A">
            <w:pPr>
              <w:numPr>
                <w:ilvl w:val="0"/>
                <w:numId w:val="21"/>
              </w:numPr>
              <w:contextualSpacing/>
              <w:jc w:val="both"/>
              <w:rPr>
                <w:rFonts w:ascii="Times New Roman" w:hAnsi="Times New Roman" w:cs="Times New Roman"/>
                <w:sz w:val="24"/>
                <w:szCs w:val="24"/>
              </w:rPr>
            </w:pPr>
            <w:r w:rsidRPr="00D43137">
              <w:rPr>
                <w:rFonts w:ascii="Times New Roman" w:hAnsi="Times New Roman" w:cs="Times New Roman"/>
                <w:sz w:val="24"/>
                <w:szCs w:val="24"/>
              </w:rPr>
              <w:t>Caja Costarricense del Seguro Social.</w:t>
            </w:r>
          </w:p>
          <w:p w14:paraId="33DFF8E4" w14:textId="77777777" w:rsidR="00A7133A" w:rsidRPr="00D43137" w:rsidRDefault="00A7133A" w:rsidP="00A7133A">
            <w:pPr>
              <w:numPr>
                <w:ilvl w:val="0"/>
                <w:numId w:val="21"/>
              </w:numPr>
              <w:contextualSpacing/>
              <w:jc w:val="both"/>
              <w:rPr>
                <w:rFonts w:ascii="Times New Roman" w:hAnsi="Times New Roman" w:cs="Times New Roman"/>
                <w:sz w:val="24"/>
                <w:szCs w:val="24"/>
              </w:rPr>
            </w:pPr>
            <w:r w:rsidRPr="00D43137">
              <w:rPr>
                <w:rFonts w:ascii="Times New Roman" w:hAnsi="Times New Roman" w:cs="Times New Roman"/>
                <w:sz w:val="24"/>
                <w:szCs w:val="24"/>
              </w:rPr>
              <w:t xml:space="preserve">Dirección General de Tributación Directa del Ministerio de Hacienda. </w:t>
            </w:r>
          </w:p>
          <w:p w14:paraId="325C08DA" w14:textId="77777777" w:rsidR="00A7133A" w:rsidRPr="00D43137" w:rsidRDefault="00A7133A" w:rsidP="00A7133A">
            <w:pPr>
              <w:numPr>
                <w:ilvl w:val="0"/>
                <w:numId w:val="21"/>
              </w:numPr>
              <w:contextualSpacing/>
              <w:jc w:val="both"/>
              <w:rPr>
                <w:rFonts w:ascii="Times New Roman" w:hAnsi="Times New Roman" w:cs="Times New Roman"/>
                <w:sz w:val="24"/>
                <w:szCs w:val="24"/>
              </w:rPr>
            </w:pPr>
            <w:r w:rsidRPr="00D43137">
              <w:rPr>
                <w:rFonts w:ascii="Times New Roman" w:hAnsi="Times New Roman" w:cs="Times New Roman"/>
                <w:sz w:val="24"/>
                <w:szCs w:val="24"/>
              </w:rPr>
              <w:t>Colegio Federado de Ingenieros y Arquitectos de Costa Rica.</w:t>
            </w:r>
          </w:p>
          <w:p w14:paraId="1DEDA05E" w14:textId="77777777" w:rsidR="00A7133A" w:rsidRPr="00D43137" w:rsidRDefault="00A7133A" w:rsidP="00A7133A">
            <w:pPr>
              <w:jc w:val="both"/>
              <w:rPr>
                <w:rFonts w:ascii="Times New Roman" w:hAnsi="Times New Roman" w:cs="Times New Roman"/>
                <w:sz w:val="24"/>
                <w:szCs w:val="24"/>
              </w:rPr>
            </w:pPr>
          </w:p>
          <w:p w14:paraId="1FC5E2B5" w14:textId="4B038041" w:rsidR="00A7133A" w:rsidRPr="00E14CBB" w:rsidRDefault="00A7133A" w:rsidP="00A7133A">
            <w:pPr>
              <w:jc w:val="both"/>
              <w:rPr>
                <w:rFonts w:ascii="Times New Roman" w:hAnsi="Times New Roman" w:cs="Times New Roman"/>
                <w:b/>
                <w:sz w:val="24"/>
                <w:szCs w:val="24"/>
              </w:rPr>
            </w:pPr>
            <w:r w:rsidRPr="00E14CBB">
              <w:rPr>
                <w:rFonts w:ascii="Times New Roman" w:hAnsi="Times New Roman" w:cs="Times New Roman"/>
                <w:b/>
                <w:sz w:val="18"/>
                <w:szCs w:val="18"/>
              </w:rPr>
              <w:t>Título IV., Capítulo II., artículo 24., numeral 8.2. Título VII., Capítulo II., artículo 57., numeral 8.2.</w:t>
            </w:r>
          </w:p>
        </w:tc>
        <w:tc>
          <w:tcPr>
            <w:tcW w:w="708" w:type="dxa"/>
          </w:tcPr>
          <w:p w14:paraId="05970FDA" w14:textId="77777777" w:rsidR="00A7133A" w:rsidRPr="00D43137" w:rsidRDefault="00A7133A" w:rsidP="00A7133A">
            <w:pPr>
              <w:rPr>
                <w:rFonts w:ascii="Times New Roman" w:hAnsi="Times New Roman" w:cs="Times New Roman"/>
              </w:rPr>
            </w:pPr>
          </w:p>
        </w:tc>
        <w:tc>
          <w:tcPr>
            <w:tcW w:w="709" w:type="dxa"/>
          </w:tcPr>
          <w:p w14:paraId="0F47C65C" w14:textId="77777777" w:rsidR="00A7133A" w:rsidRPr="00D43137" w:rsidRDefault="00A7133A" w:rsidP="00A7133A">
            <w:pPr>
              <w:rPr>
                <w:rFonts w:ascii="Times New Roman" w:hAnsi="Times New Roman" w:cs="Times New Roman"/>
              </w:rPr>
            </w:pPr>
          </w:p>
        </w:tc>
        <w:tc>
          <w:tcPr>
            <w:tcW w:w="709" w:type="dxa"/>
          </w:tcPr>
          <w:p w14:paraId="4F9178AF" w14:textId="77777777" w:rsidR="00A7133A" w:rsidRPr="00D43137" w:rsidRDefault="00A7133A" w:rsidP="00A7133A">
            <w:pPr>
              <w:rPr>
                <w:rFonts w:ascii="Times New Roman" w:hAnsi="Times New Roman" w:cs="Times New Roman"/>
              </w:rPr>
            </w:pPr>
          </w:p>
        </w:tc>
        <w:tc>
          <w:tcPr>
            <w:tcW w:w="709" w:type="dxa"/>
          </w:tcPr>
          <w:p w14:paraId="1ACFB36F" w14:textId="77777777" w:rsidR="00A7133A" w:rsidRPr="00D43137" w:rsidRDefault="00A7133A" w:rsidP="00A7133A">
            <w:pPr>
              <w:rPr>
                <w:rFonts w:ascii="Times New Roman" w:hAnsi="Times New Roman" w:cs="Times New Roman"/>
              </w:rPr>
            </w:pPr>
          </w:p>
        </w:tc>
        <w:tc>
          <w:tcPr>
            <w:tcW w:w="708" w:type="dxa"/>
          </w:tcPr>
          <w:p w14:paraId="2D236558" w14:textId="77777777" w:rsidR="00A7133A" w:rsidRPr="00D43137" w:rsidRDefault="00A7133A" w:rsidP="00A7133A">
            <w:pPr>
              <w:rPr>
                <w:rFonts w:ascii="Times New Roman" w:hAnsi="Times New Roman" w:cs="Times New Roman"/>
              </w:rPr>
            </w:pPr>
          </w:p>
        </w:tc>
        <w:tc>
          <w:tcPr>
            <w:tcW w:w="709" w:type="dxa"/>
          </w:tcPr>
          <w:p w14:paraId="41F3A767" w14:textId="77777777" w:rsidR="00A7133A" w:rsidRPr="00D43137" w:rsidRDefault="00A7133A" w:rsidP="00A7133A">
            <w:pPr>
              <w:rPr>
                <w:rFonts w:ascii="Times New Roman" w:hAnsi="Times New Roman" w:cs="Times New Roman"/>
              </w:rPr>
            </w:pPr>
          </w:p>
        </w:tc>
        <w:tc>
          <w:tcPr>
            <w:tcW w:w="709" w:type="dxa"/>
          </w:tcPr>
          <w:p w14:paraId="3B69EA5E" w14:textId="77777777" w:rsidR="00A7133A" w:rsidRPr="00D43137" w:rsidRDefault="00A7133A" w:rsidP="00A7133A">
            <w:pPr>
              <w:rPr>
                <w:rFonts w:ascii="Times New Roman" w:hAnsi="Times New Roman" w:cs="Times New Roman"/>
              </w:rPr>
            </w:pPr>
          </w:p>
        </w:tc>
        <w:tc>
          <w:tcPr>
            <w:tcW w:w="709" w:type="dxa"/>
          </w:tcPr>
          <w:p w14:paraId="6950EAB8" w14:textId="77777777" w:rsidR="00A7133A" w:rsidRPr="00D43137" w:rsidRDefault="00A7133A" w:rsidP="00A7133A">
            <w:pPr>
              <w:rPr>
                <w:rFonts w:ascii="Times New Roman" w:hAnsi="Times New Roman" w:cs="Times New Roman"/>
              </w:rPr>
            </w:pPr>
          </w:p>
        </w:tc>
      </w:tr>
    </w:tbl>
    <w:p w14:paraId="5E466C54" w14:textId="4E39CD74" w:rsidR="00AD4326" w:rsidRDefault="00AD4326" w:rsidP="0003029B">
      <w:pPr>
        <w:rPr>
          <w:rFonts w:ascii="Times New Roman" w:hAnsi="Times New Roman" w:cs="Times New Roman"/>
        </w:rPr>
      </w:pPr>
    </w:p>
    <w:p w14:paraId="1A8BC89D" w14:textId="77777777" w:rsidR="005F6FCF" w:rsidRDefault="005F6FCF" w:rsidP="0003029B">
      <w:pPr>
        <w:rPr>
          <w:rFonts w:ascii="Times New Roman" w:hAnsi="Times New Roman" w:cs="Times New Roman"/>
        </w:rPr>
      </w:pPr>
    </w:p>
    <w:p w14:paraId="6BD8C7C8" w14:textId="769FFDD5" w:rsidR="00E14CBB" w:rsidRDefault="00E14CBB" w:rsidP="0003029B">
      <w:pPr>
        <w:rPr>
          <w:rFonts w:ascii="Times New Roman" w:hAnsi="Times New Roman" w:cs="Times New Roman"/>
        </w:rPr>
      </w:pPr>
    </w:p>
    <w:tbl>
      <w:tblPr>
        <w:tblStyle w:val="Tablaconcuadrcula"/>
        <w:tblW w:w="11199" w:type="dxa"/>
        <w:tblInd w:w="-1139" w:type="dxa"/>
        <w:tblLook w:val="04A0" w:firstRow="1" w:lastRow="0" w:firstColumn="1" w:lastColumn="0" w:noHBand="0" w:noVBand="1"/>
      </w:tblPr>
      <w:tblGrid>
        <w:gridCol w:w="11199"/>
      </w:tblGrid>
      <w:tr w:rsidR="00E5333B" w:rsidRPr="00D43137" w14:paraId="31CBEEB7" w14:textId="77777777" w:rsidTr="00E14CBB">
        <w:trPr>
          <w:trHeight w:val="686"/>
        </w:trPr>
        <w:tc>
          <w:tcPr>
            <w:tcW w:w="11199" w:type="dxa"/>
            <w:shd w:val="clear" w:color="auto" w:fill="002060"/>
            <w:vAlign w:val="center"/>
          </w:tcPr>
          <w:p w14:paraId="4D9D978E" w14:textId="72044443" w:rsidR="00E5333B" w:rsidRPr="00E14CBB" w:rsidRDefault="00E5333B" w:rsidP="00E14CBB">
            <w:pPr>
              <w:pStyle w:val="Prrafodelista"/>
              <w:numPr>
                <w:ilvl w:val="0"/>
                <w:numId w:val="31"/>
              </w:numPr>
              <w:jc w:val="center"/>
              <w:rPr>
                <w:rFonts w:ascii="Arial" w:hAnsi="Arial" w:cs="Arial"/>
                <w:b/>
                <w:color w:val="000000" w:themeColor="text1"/>
                <w:sz w:val="28"/>
                <w:szCs w:val="28"/>
              </w:rPr>
            </w:pPr>
            <w:r w:rsidRPr="00E14CBB">
              <w:rPr>
                <w:rFonts w:ascii="Arial" w:hAnsi="Arial" w:cs="Arial"/>
                <w:b/>
                <w:color w:val="FFFFFF" w:themeColor="background1"/>
                <w:sz w:val="28"/>
                <w:szCs w:val="28"/>
              </w:rPr>
              <w:t>Requisitos Específicos</w:t>
            </w:r>
          </w:p>
        </w:tc>
      </w:tr>
    </w:tbl>
    <w:p w14:paraId="44E2B1C0" w14:textId="67C5A33D" w:rsidR="00A110C1" w:rsidRPr="00D43137" w:rsidRDefault="00A110C1" w:rsidP="0003029B">
      <w:pPr>
        <w:rPr>
          <w:rFonts w:ascii="Times New Roman" w:hAnsi="Times New Roman" w:cs="Times New Roman"/>
        </w:rPr>
      </w:pPr>
    </w:p>
    <w:tbl>
      <w:tblPr>
        <w:tblStyle w:val="Tablaconcuadrcula"/>
        <w:tblW w:w="11199" w:type="dxa"/>
        <w:tblInd w:w="-1139" w:type="dxa"/>
        <w:tblLayout w:type="fixed"/>
        <w:tblLook w:val="04A0" w:firstRow="1" w:lastRow="0" w:firstColumn="1" w:lastColumn="0" w:noHBand="0" w:noVBand="1"/>
      </w:tblPr>
      <w:tblGrid>
        <w:gridCol w:w="708"/>
        <w:gridCol w:w="4821"/>
        <w:gridCol w:w="708"/>
        <w:gridCol w:w="709"/>
        <w:gridCol w:w="709"/>
        <w:gridCol w:w="709"/>
        <w:gridCol w:w="708"/>
        <w:gridCol w:w="709"/>
        <w:gridCol w:w="709"/>
        <w:gridCol w:w="709"/>
      </w:tblGrid>
      <w:tr w:rsidR="00A51302" w:rsidRPr="00D43137" w14:paraId="40387673" w14:textId="2A47BF5F" w:rsidTr="00E14CBB">
        <w:trPr>
          <w:trHeight w:val="881"/>
        </w:trPr>
        <w:tc>
          <w:tcPr>
            <w:tcW w:w="5529" w:type="dxa"/>
            <w:gridSpan w:val="2"/>
            <w:shd w:val="clear" w:color="auto" w:fill="002060"/>
            <w:vAlign w:val="center"/>
          </w:tcPr>
          <w:p w14:paraId="40387670" w14:textId="2894EA01" w:rsidR="00A51302" w:rsidRPr="00E14CBB" w:rsidRDefault="00A51302" w:rsidP="00E14CBB">
            <w:pPr>
              <w:jc w:val="center"/>
              <w:rPr>
                <w:rFonts w:ascii="Arial" w:hAnsi="Arial" w:cs="Arial"/>
                <w:b/>
                <w:bCs/>
                <w:color w:val="FFFFFF" w:themeColor="background1"/>
                <w:sz w:val="24"/>
                <w:szCs w:val="24"/>
              </w:rPr>
            </w:pPr>
            <w:r w:rsidRPr="00E14CBB">
              <w:rPr>
                <w:rFonts w:ascii="Arial" w:hAnsi="Arial" w:cs="Arial"/>
                <w:b/>
                <w:bCs/>
                <w:color w:val="FFFFFF" w:themeColor="background1"/>
                <w:sz w:val="24"/>
                <w:szCs w:val="24"/>
              </w:rPr>
              <w:t>Detalle</w:t>
            </w:r>
          </w:p>
        </w:tc>
        <w:tc>
          <w:tcPr>
            <w:tcW w:w="1417" w:type="dxa"/>
            <w:gridSpan w:val="2"/>
            <w:shd w:val="clear" w:color="auto" w:fill="002060"/>
            <w:vAlign w:val="center"/>
          </w:tcPr>
          <w:p w14:paraId="40387672" w14:textId="6141C90E" w:rsidR="00A51302" w:rsidRPr="00E14CBB" w:rsidRDefault="00A51302" w:rsidP="00E14CBB">
            <w:pPr>
              <w:rPr>
                <w:rFonts w:ascii="Arial" w:hAnsi="Arial" w:cs="Arial"/>
                <w:b/>
                <w:bCs/>
                <w:color w:val="FFFFFF" w:themeColor="background1"/>
                <w:sz w:val="18"/>
                <w:szCs w:val="18"/>
              </w:rPr>
            </w:pPr>
            <w:r w:rsidRPr="00E14CBB">
              <w:rPr>
                <w:rFonts w:ascii="Arial" w:hAnsi="Arial" w:cs="Arial"/>
                <w:b/>
                <w:bCs/>
                <w:color w:val="FFFFFF" w:themeColor="background1"/>
                <w:sz w:val="18"/>
                <w:szCs w:val="18"/>
              </w:rPr>
              <w:t xml:space="preserve">Verificación </w:t>
            </w:r>
            <w:r w:rsidR="009B679C" w:rsidRPr="00E14CBB">
              <w:rPr>
                <w:rFonts w:ascii="Arial" w:hAnsi="Arial" w:cs="Arial"/>
                <w:b/>
                <w:bCs/>
                <w:color w:val="FFFFFF" w:themeColor="background1"/>
                <w:sz w:val="18"/>
                <w:szCs w:val="18"/>
              </w:rPr>
              <w:t>Organización Comunal</w:t>
            </w:r>
          </w:p>
        </w:tc>
        <w:tc>
          <w:tcPr>
            <w:tcW w:w="1418" w:type="dxa"/>
            <w:gridSpan w:val="2"/>
            <w:shd w:val="clear" w:color="auto" w:fill="002060"/>
            <w:vAlign w:val="center"/>
          </w:tcPr>
          <w:p w14:paraId="0301C8C2" w14:textId="148040BD" w:rsidR="00A51302" w:rsidRPr="00E14CBB" w:rsidRDefault="00A51302" w:rsidP="00E14CBB">
            <w:pPr>
              <w:rPr>
                <w:rFonts w:ascii="Arial" w:hAnsi="Arial" w:cs="Arial"/>
                <w:b/>
                <w:bCs/>
                <w:color w:val="FFFFFF" w:themeColor="background1"/>
                <w:sz w:val="18"/>
                <w:szCs w:val="18"/>
              </w:rPr>
            </w:pPr>
            <w:r w:rsidRPr="00E14CBB">
              <w:rPr>
                <w:rFonts w:ascii="Arial" w:hAnsi="Arial" w:cs="Arial"/>
                <w:b/>
                <w:bCs/>
                <w:color w:val="FFFFFF" w:themeColor="background1"/>
                <w:sz w:val="18"/>
                <w:szCs w:val="18"/>
              </w:rPr>
              <w:t>Verificación</w:t>
            </w:r>
          </w:p>
          <w:p w14:paraId="1F59E493" w14:textId="72746566" w:rsidR="00A51302" w:rsidRPr="00E14CBB" w:rsidRDefault="00A51302" w:rsidP="00E14CBB">
            <w:pPr>
              <w:rPr>
                <w:rFonts w:ascii="Arial" w:hAnsi="Arial" w:cs="Arial"/>
                <w:b/>
                <w:bCs/>
                <w:color w:val="FFFFFF" w:themeColor="background1"/>
                <w:sz w:val="18"/>
                <w:szCs w:val="18"/>
              </w:rPr>
            </w:pPr>
            <w:r w:rsidRPr="00E14CBB">
              <w:rPr>
                <w:rFonts w:ascii="Arial" w:hAnsi="Arial" w:cs="Arial"/>
                <w:b/>
                <w:bCs/>
                <w:color w:val="FFFFFF" w:themeColor="background1"/>
                <w:sz w:val="18"/>
                <w:szCs w:val="18"/>
              </w:rPr>
              <w:t>Promotor</w:t>
            </w:r>
            <w:r w:rsidR="001711DC" w:rsidRPr="00E14CBB">
              <w:rPr>
                <w:rFonts w:ascii="Arial" w:hAnsi="Arial" w:cs="Arial"/>
                <w:b/>
                <w:bCs/>
                <w:color w:val="FFFFFF" w:themeColor="background1"/>
                <w:sz w:val="18"/>
                <w:szCs w:val="18"/>
              </w:rPr>
              <w:t xml:space="preserve"> (a)</w:t>
            </w:r>
            <w:r w:rsidRPr="00E14CBB">
              <w:rPr>
                <w:rFonts w:ascii="Arial" w:hAnsi="Arial" w:cs="Arial"/>
                <w:b/>
                <w:bCs/>
                <w:color w:val="FFFFFF" w:themeColor="background1"/>
                <w:sz w:val="18"/>
                <w:szCs w:val="18"/>
              </w:rPr>
              <w:t xml:space="preserve"> R</w:t>
            </w:r>
            <w:r w:rsidR="005D561E" w:rsidRPr="00E14CBB">
              <w:rPr>
                <w:rFonts w:ascii="Arial" w:hAnsi="Arial" w:cs="Arial"/>
                <w:b/>
                <w:bCs/>
                <w:color w:val="FFFFFF" w:themeColor="background1"/>
                <w:sz w:val="18"/>
                <w:szCs w:val="18"/>
              </w:rPr>
              <w:t>egional</w:t>
            </w:r>
          </w:p>
        </w:tc>
        <w:tc>
          <w:tcPr>
            <w:tcW w:w="1417" w:type="dxa"/>
            <w:gridSpan w:val="2"/>
            <w:shd w:val="clear" w:color="auto" w:fill="002060"/>
            <w:vAlign w:val="center"/>
          </w:tcPr>
          <w:p w14:paraId="0057ED60" w14:textId="0CE21720" w:rsidR="00A51302" w:rsidRPr="00E14CBB" w:rsidRDefault="00A51302" w:rsidP="00E14CBB">
            <w:pPr>
              <w:rPr>
                <w:rFonts w:ascii="Arial" w:hAnsi="Arial" w:cs="Arial"/>
                <w:b/>
                <w:bCs/>
                <w:color w:val="FFFFFF" w:themeColor="background1"/>
                <w:sz w:val="18"/>
                <w:szCs w:val="18"/>
              </w:rPr>
            </w:pPr>
            <w:r w:rsidRPr="00E14CBB">
              <w:rPr>
                <w:rFonts w:ascii="Arial" w:hAnsi="Arial" w:cs="Arial"/>
                <w:b/>
                <w:bCs/>
                <w:color w:val="FFFFFF" w:themeColor="background1"/>
                <w:sz w:val="18"/>
                <w:szCs w:val="18"/>
              </w:rPr>
              <w:t>Verificación Director</w:t>
            </w:r>
            <w:r w:rsidR="001711DC" w:rsidRPr="00E14CBB">
              <w:rPr>
                <w:rFonts w:ascii="Arial" w:hAnsi="Arial" w:cs="Arial"/>
                <w:b/>
                <w:bCs/>
                <w:color w:val="FFFFFF" w:themeColor="background1"/>
                <w:sz w:val="18"/>
                <w:szCs w:val="18"/>
              </w:rPr>
              <w:t xml:space="preserve"> (a)</w:t>
            </w:r>
            <w:r w:rsidRPr="00E14CBB">
              <w:rPr>
                <w:rFonts w:ascii="Arial" w:hAnsi="Arial" w:cs="Arial"/>
                <w:b/>
                <w:bCs/>
                <w:color w:val="FFFFFF" w:themeColor="background1"/>
                <w:sz w:val="18"/>
                <w:szCs w:val="18"/>
              </w:rPr>
              <w:t xml:space="preserve"> </w:t>
            </w:r>
            <w:r w:rsidR="005D561E" w:rsidRPr="00E14CBB">
              <w:rPr>
                <w:rFonts w:ascii="Arial" w:hAnsi="Arial" w:cs="Arial"/>
                <w:b/>
                <w:bCs/>
                <w:color w:val="FFFFFF" w:themeColor="background1"/>
                <w:sz w:val="18"/>
                <w:szCs w:val="18"/>
              </w:rPr>
              <w:t>Regional</w:t>
            </w:r>
          </w:p>
        </w:tc>
        <w:tc>
          <w:tcPr>
            <w:tcW w:w="1418" w:type="dxa"/>
            <w:gridSpan w:val="2"/>
            <w:shd w:val="clear" w:color="auto" w:fill="002060"/>
            <w:vAlign w:val="center"/>
          </w:tcPr>
          <w:p w14:paraId="392234E1" w14:textId="38535871" w:rsidR="00A51302" w:rsidRPr="00E14CBB" w:rsidRDefault="00A51302" w:rsidP="00E14CBB">
            <w:pPr>
              <w:rPr>
                <w:rFonts w:ascii="Arial" w:hAnsi="Arial" w:cs="Arial"/>
                <w:b/>
                <w:bCs/>
                <w:color w:val="FFFFFF" w:themeColor="background1"/>
                <w:sz w:val="18"/>
                <w:szCs w:val="18"/>
              </w:rPr>
            </w:pPr>
            <w:r w:rsidRPr="00E14CBB">
              <w:rPr>
                <w:rFonts w:ascii="Arial" w:hAnsi="Arial" w:cs="Arial"/>
                <w:b/>
                <w:bCs/>
                <w:color w:val="FFFFFF" w:themeColor="background1"/>
                <w:sz w:val="18"/>
                <w:szCs w:val="18"/>
              </w:rPr>
              <w:t>Verificación</w:t>
            </w:r>
          </w:p>
          <w:p w14:paraId="1D85644C" w14:textId="70537400" w:rsidR="00A51302" w:rsidRPr="00E14CBB" w:rsidRDefault="00A51302" w:rsidP="00E14CBB">
            <w:pPr>
              <w:rPr>
                <w:rFonts w:ascii="Arial" w:hAnsi="Arial" w:cs="Arial"/>
                <w:b/>
                <w:bCs/>
                <w:color w:val="FFFFFF" w:themeColor="background1"/>
                <w:sz w:val="18"/>
                <w:szCs w:val="18"/>
              </w:rPr>
            </w:pPr>
            <w:r w:rsidRPr="00E14CBB">
              <w:rPr>
                <w:rFonts w:ascii="Arial" w:hAnsi="Arial" w:cs="Arial"/>
                <w:b/>
                <w:bCs/>
                <w:color w:val="FFFFFF" w:themeColor="background1"/>
                <w:sz w:val="18"/>
                <w:szCs w:val="18"/>
              </w:rPr>
              <w:t>Analista.</w:t>
            </w:r>
          </w:p>
        </w:tc>
      </w:tr>
      <w:tr w:rsidR="007E0061" w:rsidRPr="00D43137" w14:paraId="40387677" w14:textId="4F00E161" w:rsidTr="00981D23">
        <w:trPr>
          <w:trHeight w:val="554"/>
        </w:trPr>
        <w:tc>
          <w:tcPr>
            <w:tcW w:w="708" w:type="dxa"/>
            <w:shd w:val="clear" w:color="auto" w:fill="F2F2F2" w:themeFill="background1" w:themeFillShade="F2"/>
            <w:vAlign w:val="center"/>
          </w:tcPr>
          <w:p w14:paraId="40387674" w14:textId="44973095" w:rsidR="007E0061" w:rsidRPr="00E14CBB" w:rsidRDefault="007E0061" w:rsidP="00E14CBB">
            <w:pPr>
              <w:pStyle w:val="Prrafodelista"/>
              <w:numPr>
                <w:ilvl w:val="0"/>
                <w:numId w:val="32"/>
              </w:numPr>
              <w:jc w:val="center"/>
              <w:rPr>
                <w:rFonts w:ascii="Arial" w:hAnsi="Arial" w:cs="Arial"/>
                <w:b/>
                <w:sz w:val="24"/>
                <w:szCs w:val="24"/>
              </w:rPr>
            </w:pPr>
          </w:p>
        </w:tc>
        <w:tc>
          <w:tcPr>
            <w:tcW w:w="4821" w:type="dxa"/>
            <w:shd w:val="clear" w:color="auto" w:fill="F2F2F2" w:themeFill="background1" w:themeFillShade="F2"/>
            <w:vAlign w:val="center"/>
          </w:tcPr>
          <w:p w14:paraId="40387675" w14:textId="0079E835" w:rsidR="007E0061" w:rsidRPr="00E14CBB" w:rsidRDefault="007E0061" w:rsidP="00E14CBB">
            <w:pPr>
              <w:autoSpaceDE w:val="0"/>
              <w:autoSpaceDN w:val="0"/>
              <w:adjustRightInd w:val="0"/>
              <w:rPr>
                <w:rFonts w:ascii="Arial" w:hAnsi="Arial" w:cs="Arial"/>
                <w:b/>
                <w:sz w:val="24"/>
                <w:szCs w:val="24"/>
              </w:rPr>
            </w:pPr>
            <w:r w:rsidRPr="00E14CBB">
              <w:rPr>
                <w:rFonts w:ascii="Arial" w:eastAsia="Times" w:hAnsi="Arial" w:cs="Arial"/>
                <w:b/>
                <w:sz w:val="24"/>
                <w:szCs w:val="24"/>
                <w:lang w:eastAsia="ar-SA"/>
              </w:rPr>
              <w:t xml:space="preserve">Información técnica del proyecto </w:t>
            </w:r>
          </w:p>
        </w:tc>
        <w:tc>
          <w:tcPr>
            <w:tcW w:w="708" w:type="dxa"/>
            <w:shd w:val="clear" w:color="auto" w:fill="F2F2F2" w:themeFill="background1" w:themeFillShade="F2"/>
            <w:vAlign w:val="center"/>
          </w:tcPr>
          <w:p w14:paraId="2F4094F4" w14:textId="223515BE" w:rsidR="007E0061" w:rsidRPr="00E14CBB" w:rsidRDefault="007E0061" w:rsidP="00E14CBB">
            <w:pPr>
              <w:autoSpaceDE w:val="0"/>
              <w:autoSpaceDN w:val="0"/>
              <w:adjustRightInd w:val="0"/>
              <w:rPr>
                <w:rFonts w:ascii="Arial" w:hAnsi="Arial" w:cs="Arial"/>
                <w:b/>
                <w:bCs/>
                <w:sz w:val="24"/>
                <w:szCs w:val="24"/>
              </w:rPr>
            </w:pPr>
            <w:r w:rsidRPr="00E14CBB">
              <w:rPr>
                <w:rFonts w:ascii="Arial" w:hAnsi="Arial" w:cs="Arial"/>
                <w:b/>
                <w:bCs/>
                <w:sz w:val="24"/>
                <w:szCs w:val="24"/>
              </w:rPr>
              <w:t>SI</w:t>
            </w:r>
          </w:p>
        </w:tc>
        <w:tc>
          <w:tcPr>
            <w:tcW w:w="709" w:type="dxa"/>
            <w:shd w:val="clear" w:color="auto" w:fill="F2F2F2" w:themeFill="background1" w:themeFillShade="F2"/>
            <w:vAlign w:val="center"/>
          </w:tcPr>
          <w:p w14:paraId="40387676" w14:textId="4F0A5F4E" w:rsidR="007E0061" w:rsidRPr="00E14CBB" w:rsidRDefault="007E0061" w:rsidP="00E14CBB">
            <w:pPr>
              <w:autoSpaceDE w:val="0"/>
              <w:autoSpaceDN w:val="0"/>
              <w:adjustRightInd w:val="0"/>
              <w:rPr>
                <w:rFonts w:ascii="Arial" w:hAnsi="Arial" w:cs="Arial"/>
                <w:b/>
                <w:bCs/>
                <w:sz w:val="24"/>
                <w:szCs w:val="24"/>
              </w:rPr>
            </w:pPr>
            <w:r w:rsidRPr="00E14CBB">
              <w:rPr>
                <w:rFonts w:ascii="Arial" w:hAnsi="Arial" w:cs="Arial"/>
                <w:b/>
                <w:bCs/>
                <w:sz w:val="24"/>
                <w:szCs w:val="24"/>
              </w:rPr>
              <w:t>NO</w:t>
            </w:r>
          </w:p>
        </w:tc>
        <w:tc>
          <w:tcPr>
            <w:tcW w:w="709" w:type="dxa"/>
            <w:shd w:val="clear" w:color="auto" w:fill="F2F2F2" w:themeFill="background1" w:themeFillShade="F2"/>
            <w:vAlign w:val="center"/>
          </w:tcPr>
          <w:p w14:paraId="33F7234A" w14:textId="32A6E7A8" w:rsidR="007E0061" w:rsidRPr="00E14CBB" w:rsidRDefault="007E0061" w:rsidP="00E14CBB">
            <w:pPr>
              <w:autoSpaceDE w:val="0"/>
              <w:autoSpaceDN w:val="0"/>
              <w:adjustRightInd w:val="0"/>
              <w:rPr>
                <w:rFonts w:ascii="Arial" w:hAnsi="Arial" w:cs="Arial"/>
                <w:b/>
                <w:bCs/>
                <w:sz w:val="24"/>
                <w:szCs w:val="24"/>
              </w:rPr>
            </w:pPr>
            <w:r w:rsidRPr="00E14CBB">
              <w:rPr>
                <w:rFonts w:ascii="Arial" w:hAnsi="Arial" w:cs="Arial"/>
                <w:b/>
                <w:bCs/>
                <w:sz w:val="24"/>
                <w:szCs w:val="24"/>
              </w:rPr>
              <w:t>SI</w:t>
            </w:r>
          </w:p>
        </w:tc>
        <w:tc>
          <w:tcPr>
            <w:tcW w:w="709" w:type="dxa"/>
            <w:shd w:val="clear" w:color="auto" w:fill="F2F2F2" w:themeFill="background1" w:themeFillShade="F2"/>
            <w:vAlign w:val="center"/>
          </w:tcPr>
          <w:p w14:paraId="5CDA35BC" w14:textId="6F4B79CA" w:rsidR="007E0061" w:rsidRPr="00E14CBB" w:rsidRDefault="007E0061" w:rsidP="00E14CBB">
            <w:pPr>
              <w:autoSpaceDE w:val="0"/>
              <w:autoSpaceDN w:val="0"/>
              <w:adjustRightInd w:val="0"/>
              <w:rPr>
                <w:rFonts w:ascii="Arial" w:hAnsi="Arial" w:cs="Arial"/>
                <w:b/>
                <w:bCs/>
                <w:sz w:val="24"/>
                <w:szCs w:val="24"/>
              </w:rPr>
            </w:pPr>
            <w:r w:rsidRPr="00E14CBB">
              <w:rPr>
                <w:rFonts w:ascii="Arial" w:hAnsi="Arial" w:cs="Arial"/>
                <w:b/>
                <w:bCs/>
                <w:sz w:val="24"/>
                <w:szCs w:val="24"/>
              </w:rPr>
              <w:t>NO</w:t>
            </w:r>
          </w:p>
        </w:tc>
        <w:tc>
          <w:tcPr>
            <w:tcW w:w="708" w:type="dxa"/>
            <w:shd w:val="clear" w:color="auto" w:fill="F2F2F2" w:themeFill="background1" w:themeFillShade="F2"/>
            <w:vAlign w:val="center"/>
          </w:tcPr>
          <w:p w14:paraId="1DB4B3A8" w14:textId="4765A19A" w:rsidR="007E0061" w:rsidRPr="00E14CBB" w:rsidRDefault="007E0061" w:rsidP="00E14CBB">
            <w:pPr>
              <w:autoSpaceDE w:val="0"/>
              <w:autoSpaceDN w:val="0"/>
              <w:adjustRightInd w:val="0"/>
              <w:rPr>
                <w:rFonts w:ascii="Arial" w:hAnsi="Arial" w:cs="Arial"/>
                <w:b/>
                <w:bCs/>
                <w:sz w:val="24"/>
                <w:szCs w:val="24"/>
              </w:rPr>
            </w:pPr>
            <w:r w:rsidRPr="00E14CBB">
              <w:rPr>
                <w:rFonts w:ascii="Arial" w:hAnsi="Arial" w:cs="Arial"/>
                <w:b/>
                <w:bCs/>
                <w:sz w:val="24"/>
                <w:szCs w:val="24"/>
              </w:rPr>
              <w:t>SI</w:t>
            </w:r>
          </w:p>
        </w:tc>
        <w:tc>
          <w:tcPr>
            <w:tcW w:w="709" w:type="dxa"/>
            <w:shd w:val="clear" w:color="auto" w:fill="F2F2F2" w:themeFill="background1" w:themeFillShade="F2"/>
            <w:vAlign w:val="center"/>
          </w:tcPr>
          <w:p w14:paraId="72F8474E" w14:textId="01D7D527" w:rsidR="007E0061" w:rsidRPr="00E14CBB" w:rsidRDefault="007E0061" w:rsidP="00E14CBB">
            <w:pPr>
              <w:autoSpaceDE w:val="0"/>
              <w:autoSpaceDN w:val="0"/>
              <w:adjustRightInd w:val="0"/>
              <w:rPr>
                <w:rFonts w:ascii="Arial" w:hAnsi="Arial" w:cs="Arial"/>
                <w:b/>
                <w:bCs/>
                <w:sz w:val="24"/>
                <w:szCs w:val="24"/>
              </w:rPr>
            </w:pPr>
            <w:r w:rsidRPr="00E14CBB">
              <w:rPr>
                <w:rFonts w:ascii="Arial" w:hAnsi="Arial" w:cs="Arial"/>
                <w:b/>
                <w:bCs/>
                <w:sz w:val="24"/>
                <w:szCs w:val="24"/>
              </w:rPr>
              <w:t>NO</w:t>
            </w:r>
          </w:p>
        </w:tc>
        <w:tc>
          <w:tcPr>
            <w:tcW w:w="709" w:type="dxa"/>
            <w:shd w:val="clear" w:color="auto" w:fill="F2F2F2" w:themeFill="background1" w:themeFillShade="F2"/>
            <w:vAlign w:val="center"/>
          </w:tcPr>
          <w:p w14:paraId="0AD4B9A4" w14:textId="676665AC" w:rsidR="007E0061" w:rsidRPr="00E14CBB" w:rsidRDefault="007E0061" w:rsidP="00E14CBB">
            <w:pPr>
              <w:autoSpaceDE w:val="0"/>
              <w:autoSpaceDN w:val="0"/>
              <w:adjustRightInd w:val="0"/>
              <w:rPr>
                <w:rFonts w:ascii="Arial" w:hAnsi="Arial" w:cs="Arial"/>
                <w:b/>
                <w:bCs/>
                <w:sz w:val="24"/>
                <w:szCs w:val="24"/>
              </w:rPr>
            </w:pPr>
            <w:r w:rsidRPr="00E14CBB">
              <w:rPr>
                <w:rFonts w:ascii="Arial" w:hAnsi="Arial" w:cs="Arial"/>
                <w:b/>
                <w:bCs/>
                <w:sz w:val="24"/>
                <w:szCs w:val="24"/>
              </w:rPr>
              <w:t>SI</w:t>
            </w:r>
          </w:p>
        </w:tc>
        <w:tc>
          <w:tcPr>
            <w:tcW w:w="709" w:type="dxa"/>
            <w:shd w:val="clear" w:color="auto" w:fill="F2F2F2" w:themeFill="background1" w:themeFillShade="F2"/>
            <w:vAlign w:val="center"/>
          </w:tcPr>
          <w:p w14:paraId="6FD3307C" w14:textId="5C74EE29" w:rsidR="007E0061" w:rsidRPr="00E14CBB" w:rsidRDefault="007E0061" w:rsidP="00E14CBB">
            <w:pPr>
              <w:autoSpaceDE w:val="0"/>
              <w:autoSpaceDN w:val="0"/>
              <w:adjustRightInd w:val="0"/>
              <w:rPr>
                <w:rFonts w:ascii="Arial" w:hAnsi="Arial" w:cs="Arial"/>
                <w:b/>
                <w:bCs/>
                <w:sz w:val="24"/>
                <w:szCs w:val="24"/>
              </w:rPr>
            </w:pPr>
            <w:r w:rsidRPr="00E14CBB">
              <w:rPr>
                <w:rFonts w:ascii="Arial" w:hAnsi="Arial" w:cs="Arial"/>
                <w:b/>
                <w:bCs/>
                <w:sz w:val="24"/>
                <w:szCs w:val="24"/>
              </w:rPr>
              <w:t>NO</w:t>
            </w:r>
          </w:p>
        </w:tc>
      </w:tr>
      <w:tr w:rsidR="00FB3F6E" w:rsidRPr="00D43137" w14:paraId="4038767E" w14:textId="2923F845" w:rsidTr="00E14CBB">
        <w:trPr>
          <w:trHeight w:val="467"/>
        </w:trPr>
        <w:tc>
          <w:tcPr>
            <w:tcW w:w="708" w:type="dxa"/>
            <w:shd w:val="clear" w:color="auto" w:fill="F2F2F2" w:themeFill="background1" w:themeFillShade="F2"/>
            <w:vAlign w:val="center"/>
          </w:tcPr>
          <w:p w14:paraId="40387679" w14:textId="77057B18" w:rsidR="00FB3F6E" w:rsidRPr="00D43137" w:rsidRDefault="00FB3F6E" w:rsidP="00E14CBB">
            <w:pPr>
              <w:pStyle w:val="Prrafodelista"/>
              <w:numPr>
                <w:ilvl w:val="1"/>
                <w:numId w:val="32"/>
              </w:numPr>
              <w:rPr>
                <w:rFonts w:ascii="Times New Roman" w:hAnsi="Times New Roman" w:cs="Times New Roman"/>
                <w:sz w:val="24"/>
                <w:szCs w:val="24"/>
              </w:rPr>
            </w:pPr>
          </w:p>
        </w:tc>
        <w:tc>
          <w:tcPr>
            <w:tcW w:w="4821" w:type="dxa"/>
          </w:tcPr>
          <w:p w14:paraId="7F99BE20" w14:textId="77777777" w:rsidR="00E14CBB" w:rsidRDefault="00E14CBB" w:rsidP="000831C4">
            <w:pPr>
              <w:jc w:val="both"/>
              <w:rPr>
                <w:rFonts w:ascii="Times New Roman" w:hAnsi="Times New Roman" w:cs="Times New Roman"/>
                <w:sz w:val="24"/>
                <w:szCs w:val="24"/>
                <w:lang w:val="es-ES"/>
              </w:rPr>
            </w:pPr>
          </w:p>
          <w:p w14:paraId="1809A046" w14:textId="27E7B865" w:rsidR="000831C4" w:rsidRPr="00D43137" w:rsidRDefault="005D561E" w:rsidP="000831C4">
            <w:pPr>
              <w:jc w:val="both"/>
              <w:rPr>
                <w:rFonts w:ascii="Times New Roman" w:hAnsi="Times New Roman" w:cs="Times New Roman"/>
                <w:sz w:val="24"/>
                <w:szCs w:val="24"/>
              </w:rPr>
            </w:pPr>
            <w:r w:rsidRPr="00D43137">
              <w:rPr>
                <w:rFonts w:ascii="Times New Roman" w:hAnsi="Times New Roman" w:cs="Times New Roman"/>
                <w:sz w:val="24"/>
                <w:szCs w:val="24"/>
                <w:lang w:val="es-ES"/>
              </w:rPr>
              <w:t xml:space="preserve">Presentan impresos los </w:t>
            </w:r>
            <w:r w:rsidR="00B57B30" w:rsidRPr="00D43137">
              <w:rPr>
                <w:rFonts w:ascii="Times New Roman" w:hAnsi="Times New Roman" w:cs="Times New Roman"/>
                <w:sz w:val="24"/>
                <w:szCs w:val="24"/>
                <w:lang w:val="es-ES"/>
              </w:rPr>
              <w:t>planos constructivos visados y especificaciones técnicas (</w:t>
            </w:r>
            <w:r w:rsidR="00B57B30" w:rsidRPr="00D43137">
              <w:rPr>
                <w:rFonts w:ascii="Times New Roman" w:hAnsi="Times New Roman" w:cs="Times New Roman"/>
                <w:sz w:val="24"/>
                <w:szCs w:val="24"/>
              </w:rPr>
              <w:t>según el CFIA actualmente este servicio tiene un arancel del 4.0%).</w:t>
            </w:r>
          </w:p>
          <w:p w14:paraId="08145747" w14:textId="380E831B" w:rsidR="00B57B30" w:rsidRPr="00D43137" w:rsidRDefault="00B57B30" w:rsidP="000831C4">
            <w:pPr>
              <w:jc w:val="both"/>
              <w:rPr>
                <w:rFonts w:ascii="Times New Roman" w:hAnsi="Times New Roman" w:cs="Times New Roman"/>
                <w:sz w:val="24"/>
                <w:szCs w:val="24"/>
              </w:rPr>
            </w:pPr>
          </w:p>
          <w:p w14:paraId="1FC8681F" w14:textId="0D5C725C" w:rsidR="00B57B30" w:rsidRPr="00D43137" w:rsidRDefault="00E80D21" w:rsidP="000831C4">
            <w:pPr>
              <w:jc w:val="both"/>
              <w:rPr>
                <w:rFonts w:ascii="Times New Roman" w:hAnsi="Times New Roman" w:cs="Times New Roman"/>
                <w:sz w:val="24"/>
                <w:szCs w:val="24"/>
              </w:rPr>
            </w:pPr>
            <w:r w:rsidRPr="00D43137">
              <w:rPr>
                <w:rFonts w:ascii="Times New Roman" w:hAnsi="Times New Roman" w:cs="Times New Roman"/>
                <w:sz w:val="24"/>
                <w:szCs w:val="24"/>
              </w:rPr>
              <w:t xml:space="preserve">Los </w:t>
            </w:r>
            <w:r w:rsidR="0061702D" w:rsidRPr="00D43137">
              <w:rPr>
                <w:rFonts w:ascii="Times New Roman" w:hAnsi="Times New Roman" w:cs="Times New Roman"/>
                <w:sz w:val="24"/>
                <w:szCs w:val="24"/>
              </w:rPr>
              <w:t xml:space="preserve">planos </w:t>
            </w:r>
            <w:r w:rsidRPr="00D43137">
              <w:rPr>
                <w:rFonts w:ascii="Times New Roman" w:hAnsi="Times New Roman" w:cs="Times New Roman"/>
                <w:sz w:val="24"/>
                <w:szCs w:val="24"/>
              </w:rPr>
              <w:t>cumplen con los siguientes aspectos:</w:t>
            </w:r>
          </w:p>
          <w:p w14:paraId="45A14CDC" w14:textId="2C94B928" w:rsidR="00E80D21" w:rsidRPr="00D43137" w:rsidRDefault="00D03E3F" w:rsidP="00E80D21">
            <w:pPr>
              <w:pStyle w:val="Prrafodelista"/>
              <w:numPr>
                <w:ilvl w:val="0"/>
                <w:numId w:val="25"/>
              </w:num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Formato físico de impresión preferiblemente de tamaño 60 x 90 cm.</w:t>
            </w:r>
          </w:p>
          <w:p w14:paraId="60900F8B" w14:textId="2250B5AE" w:rsidR="00D03E3F" w:rsidRPr="00D43137" w:rsidRDefault="00D03E3F" w:rsidP="00E80D21">
            <w:pPr>
              <w:pStyle w:val="Prrafodelista"/>
              <w:numPr>
                <w:ilvl w:val="0"/>
                <w:numId w:val="25"/>
              </w:num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Contienen la información gráfica y escrita indispensable para la correcta ejecución de la obra.</w:t>
            </w:r>
          </w:p>
          <w:p w14:paraId="4456534E" w14:textId="77777777" w:rsidR="000831C4" w:rsidRPr="00D43137" w:rsidRDefault="000831C4" w:rsidP="000831C4">
            <w:pPr>
              <w:jc w:val="both"/>
              <w:rPr>
                <w:rFonts w:ascii="Times New Roman" w:hAnsi="Times New Roman" w:cs="Times New Roman"/>
                <w:sz w:val="24"/>
                <w:szCs w:val="24"/>
                <w:lang w:val="es-ES"/>
              </w:rPr>
            </w:pPr>
          </w:p>
          <w:p w14:paraId="5B22C457" w14:textId="77777777" w:rsidR="00FB3F6E" w:rsidRDefault="0061702D" w:rsidP="008C4C7E">
            <w:pPr>
              <w:jc w:val="both"/>
              <w:rPr>
                <w:rFonts w:ascii="Times New Roman" w:hAnsi="Times New Roman" w:cs="Times New Roman"/>
                <w:b/>
                <w:sz w:val="18"/>
                <w:szCs w:val="18"/>
              </w:rPr>
            </w:pPr>
            <w:r w:rsidRPr="00E14CBB">
              <w:rPr>
                <w:rFonts w:ascii="Times New Roman" w:hAnsi="Times New Roman" w:cs="Times New Roman"/>
                <w:b/>
                <w:sz w:val="18"/>
                <w:szCs w:val="18"/>
              </w:rPr>
              <w:t>Título IV., Capítulo II., artículo 24., numeral</w:t>
            </w:r>
            <w:r w:rsidR="000D4F4E" w:rsidRPr="00E14CBB">
              <w:rPr>
                <w:rFonts w:ascii="Times New Roman" w:hAnsi="Times New Roman" w:cs="Times New Roman"/>
                <w:b/>
                <w:sz w:val="18"/>
                <w:szCs w:val="18"/>
              </w:rPr>
              <w:t>es</w:t>
            </w:r>
            <w:r w:rsidR="008C4C7E" w:rsidRPr="00E14CBB">
              <w:rPr>
                <w:rFonts w:ascii="Times New Roman" w:hAnsi="Times New Roman" w:cs="Times New Roman"/>
                <w:b/>
                <w:sz w:val="18"/>
                <w:szCs w:val="18"/>
              </w:rPr>
              <w:t xml:space="preserve"> 1., 1.1</w:t>
            </w:r>
            <w:r w:rsidRPr="00E14CBB">
              <w:rPr>
                <w:rFonts w:ascii="Times New Roman" w:hAnsi="Times New Roman" w:cs="Times New Roman"/>
                <w:b/>
                <w:sz w:val="18"/>
                <w:szCs w:val="18"/>
              </w:rPr>
              <w:t>.</w:t>
            </w:r>
            <w:r w:rsidR="008C4C7E" w:rsidRPr="00E14CBB">
              <w:rPr>
                <w:rFonts w:ascii="Times New Roman" w:hAnsi="Times New Roman" w:cs="Times New Roman"/>
                <w:b/>
                <w:sz w:val="18"/>
                <w:szCs w:val="18"/>
              </w:rPr>
              <w:t>, 1.2. y 1.2.1.</w:t>
            </w:r>
            <w:r w:rsidRPr="00E14CBB">
              <w:rPr>
                <w:rFonts w:ascii="Times New Roman" w:hAnsi="Times New Roman" w:cs="Times New Roman"/>
                <w:b/>
                <w:sz w:val="18"/>
                <w:szCs w:val="18"/>
              </w:rPr>
              <w:t xml:space="preserve"> Título VII., Capítulo II., artículo 57., numeral</w:t>
            </w:r>
            <w:r w:rsidR="008C4C7E" w:rsidRPr="00E14CBB">
              <w:rPr>
                <w:rFonts w:ascii="Times New Roman" w:hAnsi="Times New Roman" w:cs="Times New Roman"/>
                <w:b/>
                <w:sz w:val="18"/>
                <w:szCs w:val="18"/>
              </w:rPr>
              <w:t>es</w:t>
            </w:r>
            <w:r w:rsidRPr="00E14CBB">
              <w:rPr>
                <w:rFonts w:ascii="Times New Roman" w:hAnsi="Times New Roman" w:cs="Times New Roman"/>
                <w:b/>
                <w:sz w:val="18"/>
                <w:szCs w:val="18"/>
              </w:rPr>
              <w:t xml:space="preserve"> </w:t>
            </w:r>
            <w:r w:rsidR="008C4C7E" w:rsidRPr="00E14CBB">
              <w:rPr>
                <w:rFonts w:ascii="Times New Roman" w:hAnsi="Times New Roman" w:cs="Times New Roman"/>
                <w:b/>
                <w:sz w:val="18"/>
                <w:szCs w:val="18"/>
              </w:rPr>
              <w:t>1., 1.1., 1.2. y 1.2.1</w:t>
            </w:r>
            <w:r w:rsidR="001F62CD" w:rsidRPr="00E14CBB">
              <w:rPr>
                <w:rFonts w:ascii="Times New Roman" w:hAnsi="Times New Roman" w:cs="Times New Roman"/>
                <w:b/>
                <w:sz w:val="18"/>
                <w:szCs w:val="18"/>
              </w:rPr>
              <w:t>.</w:t>
            </w:r>
          </w:p>
          <w:p w14:paraId="4038767C" w14:textId="3BA2444B" w:rsidR="00E14CBB" w:rsidRPr="00E14CBB" w:rsidRDefault="00E14CBB" w:rsidP="008C4C7E">
            <w:pPr>
              <w:jc w:val="both"/>
              <w:rPr>
                <w:rFonts w:ascii="Times New Roman" w:hAnsi="Times New Roman" w:cs="Times New Roman"/>
                <w:b/>
                <w:sz w:val="18"/>
                <w:szCs w:val="18"/>
                <w:lang w:val="es-ES"/>
              </w:rPr>
            </w:pPr>
          </w:p>
        </w:tc>
        <w:tc>
          <w:tcPr>
            <w:tcW w:w="708" w:type="dxa"/>
          </w:tcPr>
          <w:p w14:paraId="0B0F9B70" w14:textId="77777777" w:rsidR="00FB3F6E" w:rsidRPr="00D43137" w:rsidRDefault="00FB3F6E" w:rsidP="007553CE">
            <w:pPr>
              <w:rPr>
                <w:rFonts w:ascii="Times New Roman" w:hAnsi="Times New Roman" w:cs="Times New Roman"/>
              </w:rPr>
            </w:pPr>
          </w:p>
        </w:tc>
        <w:tc>
          <w:tcPr>
            <w:tcW w:w="709" w:type="dxa"/>
          </w:tcPr>
          <w:p w14:paraId="4038767D" w14:textId="53E4C969" w:rsidR="00FB3F6E" w:rsidRPr="00D43137" w:rsidRDefault="00FB3F6E" w:rsidP="007553CE">
            <w:pPr>
              <w:rPr>
                <w:rFonts w:ascii="Times New Roman" w:hAnsi="Times New Roman" w:cs="Times New Roman"/>
              </w:rPr>
            </w:pPr>
          </w:p>
        </w:tc>
        <w:tc>
          <w:tcPr>
            <w:tcW w:w="709" w:type="dxa"/>
          </w:tcPr>
          <w:p w14:paraId="61C79901" w14:textId="77777777" w:rsidR="00FB3F6E" w:rsidRPr="00D43137" w:rsidRDefault="00FB3F6E" w:rsidP="007553CE">
            <w:pPr>
              <w:rPr>
                <w:rFonts w:ascii="Times New Roman" w:hAnsi="Times New Roman" w:cs="Times New Roman"/>
              </w:rPr>
            </w:pPr>
          </w:p>
        </w:tc>
        <w:tc>
          <w:tcPr>
            <w:tcW w:w="709" w:type="dxa"/>
          </w:tcPr>
          <w:p w14:paraId="10DDB9CB" w14:textId="3ED08D40" w:rsidR="00FB3F6E" w:rsidRPr="00D43137" w:rsidRDefault="00FB3F6E" w:rsidP="007553CE">
            <w:pPr>
              <w:rPr>
                <w:rFonts w:ascii="Times New Roman" w:hAnsi="Times New Roman" w:cs="Times New Roman"/>
              </w:rPr>
            </w:pPr>
          </w:p>
        </w:tc>
        <w:tc>
          <w:tcPr>
            <w:tcW w:w="708" w:type="dxa"/>
          </w:tcPr>
          <w:p w14:paraId="1C655ADB" w14:textId="77777777" w:rsidR="00FB3F6E" w:rsidRPr="00D43137" w:rsidRDefault="00FB3F6E" w:rsidP="007553CE">
            <w:pPr>
              <w:rPr>
                <w:rFonts w:ascii="Times New Roman" w:hAnsi="Times New Roman" w:cs="Times New Roman"/>
              </w:rPr>
            </w:pPr>
          </w:p>
        </w:tc>
        <w:tc>
          <w:tcPr>
            <w:tcW w:w="709" w:type="dxa"/>
          </w:tcPr>
          <w:p w14:paraId="3B8C405E" w14:textId="5D5837E6" w:rsidR="00FB3F6E" w:rsidRPr="00D43137" w:rsidRDefault="00FB3F6E" w:rsidP="007553CE">
            <w:pPr>
              <w:rPr>
                <w:rFonts w:ascii="Times New Roman" w:hAnsi="Times New Roman" w:cs="Times New Roman"/>
              </w:rPr>
            </w:pPr>
          </w:p>
        </w:tc>
        <w:tc>
          <w:tcPr>
            <w:tcW w:w="709" w:type="dxa"/>
          </w:tcPr>
          <w:p w14:paraId="7B27CCBC" w14:textId="77777777" w:rsidR="00FB3F6E" w:rsidRPr="00D43137" w:rsidRDefault="00FB3F6E" w:rsidP="007553CE">
            <w:pPr>
              <w:rPr>
                <w:rFonts w:ascii="Times New Roman" w:hAnsi="Times New Roman" w:cs="Times New Roman"/>
              </w:rPr>
            </w:pPr>
          </w:p>
        </w:tc>
        <w:tc>
          <w:tcPr>
            <w:tcW w:w="709" w:type="dxa"/>
          </w:tcPr>
          <w:p w14:paraId="63F832BA" w14:textId="7465A996" w:rsidR="00FB3F6E" w:rsidRPr="00D43137" w:rsidRDefault="00FB3F6E" w:rsidP="007553CE">
            <w:pPr>
              <w:rPr>
                <w:rFonts w:ascii="Times New Roman" w:hAnsi="Times New Roman" w:cs="Times New Roman"/>
              </w:rPr>
            </w:pPr>
          </w:p>
        </w:tc>
      </w:tr>
      <w:tr w:rsidR="00E97A1F" w:rsidRPr="00D43137" w14:paraId="0B2AE28C" w14:textId="77777777" w:rsidTr="00E14CBB">
        <w:trPr>
          <w:trHeight w:val="905"/>
        </w:trPr>
        <w:tc>
          <w:tcPr>
            <w:tcW w:w="5529" w:type="dxa"/>
            <w:gridSpan w:val="2"/>
            <w:vMerge w:val="restart"/>
            <w:shd w:val="clear" w:color="auto" w:fill="002060"/>
            <w:vAlign w:val="center"/>
          </w:tcPr>
          <w:p w14:paraId="29F25759" w14:textId="5397E274" w:rsidR="00E97A1F" w:rsidRPr="00E14CBB" w:rsidRDefault="00E97A1F" w:rsidP="00E97A1F">
            <w:pPr>
              <w:jc w:val="center"/>
              <w:rPr>
                <w:rFonts w:ascii="Arial" w:hAnsi="Arial" w:cs="Arial"/>
                <w:sz w:val="24"/>
                <w:szCs w:val="24"/>
              </w:rPr>
            </w:pPr>
            <w:r w:rsidRPr="00E14CBB">
              <w:rPr>
                <w:rFonts w:ascii="Arial" w:hAnsi="Arial" w:cs="Arial"/>
                <w:b/>
                <w:sz w:val="24"/>
                <w:szCs w:val="24"/>
                <w:lang w:val="es-ES"/>
              </w:rPr>
              <w:t>Detalle</w:t>
            </w:r>
          </w:p>
        </w:tc>
        <w:tc>
          <w:tcPr>
            <w:tcW w:w="1417" w:type="dxa"/>
            <w:gridSpan w:val="2"/>
            <w:shd w:val="clear" w:color="auto" w:fill="002060"/>
            <w:vAlign w:val="center"/>
          </w:tcPr>
          <w:p w14:paraId="179FFB06" w14:textId="7CBECC48" w:rsidR="00E97A1F" w:rsidRPr="00E14CBB" w:rsidRDefault="00E97A1F" w:rsidP="00E14CBB">
            <w:pPr>
              <w:rPr>
                <w:rFonts w:ascii="Arial" w:hAnsi="Arial" w:cs="Arial"/>
                <w:sz w:val="18"/>
                <w:szCs w:val="18"/>
              </w:rPr>
            </w:pPr>
            <w:r w:rsidRPr="00E14CBB">
              <w:rPr>
                <w:rFonts w:ascii="Arial" w:hAnsi="Arial" w:cs="Arial"/>
                <w:b/>
                <w:bCs/>
                <w:sz w:val="18"/>
                <w:szCs w:val="18"/>
              </w:rPr>
              <w:t xml:space="preserve">Verificación </w:t>
            </w:r>
            <w:r w:rsidR="009B679C" w:rsidRPr="00E14CBB">
              <w:rPr>
                <w:rFonts w:ascii="Arial" w:hAnsi="Arial" w:cs="Arial"/>
                <w:b/>
                <w:bCs/>
                <w:sz w:val="18"/>
                <w:szCs w:val="18"/>
              </w:rPr>
              <w:t>Organización Comunal</w:t>
            </w:r>
          </w:p>
        </w:tc>
        <w:tc>
          <w:tcPr>
            <w:tcW w:w="1418" w:type="dxa"/>
            <w:gridSpan w:val="2"/>
            <w:shd w:val="clear" w:color="auto" w:fill="002060"/>
            <w:vAlign w:val="center"/>
          </w:tcPr>
          <w:p w14:paraId="566BB470" w14:textId="77777777" w:rsidR="00E97A1F" w:rsidRPr="00E14CBB" w:rsidRDefault="00E97A1F" w:rsidP="00E14CBB">
            <w:pPr>
              <w:rPr>
                <w:rFonts w:ascii="Arial" w:hAnsi="Arial" w:cs="Arial"/>
                <w:b/>
                <w:bCs/>
                <w:sz w:val="18"/>
                <w:szCs w:val="18"/>
              </w:rPr>
            </w:pPr>
            <w:r w:rsidRPr="00E14CBB">
              <w:rPr>
                <w:rFonts w:ascii="Arial" w:hAnsi="Arial" w:cs="Arial"/>
                <w:b/>
                <w:bCs/>
                <w:sz w:val="18"/>
                <w:szCs w:val="18"/>
              </w:rPr>
              <w:t>Verificación</w:t>
            </w:r>
          </w:p>
          <w:p w14:paraId="631C16AA" w14:textId="7CF60EC4" w:rsidR="00E97A1F" w:rsidRPr="00E14CBB" w:rsidRDefault="00E97A1F" w:rsidP="00E14CBB">
            <w:pPr>
              <w:rPr>
                <w:rFonts w:ascii="Arial" w:hAnsi="Arial" w:cs="Arial"/>
                <w:sz w:val="18"/>
                <w:szCs w:val="18"/>
              </w:rPr>
            </w:pPr>
            <w:r w:rsidRPr="00E14CBB">
              <w:rPr>
                <w:rFonts w:ascii="Arial" w:hAnsi="Arial" w:cs="Arial"/>
                <w:b/>
                <w:bCs/>
                <w:sz w:val="18"/>
                <w:szCs w:val="18"/>
              </w:rPr>
              <w:t>Promotor (a) Regional</w:t>
            </w:r>
          </w:p>
        </w:tc>
        <w:tc>
          <w:tcPr>
            <w:tcW w:w="1417" w:type="dxa"/>
            <w:gridSpan w:val="2"/>
            <w:shd w:val="clear" w:color="auto" w:fill="002060"/>
            <w:vAlign w:val="center"/>
          </w:tcPr>
          <w:p w14:paraId="2389FFC5" w14:textId="06A16C7E" w:rsidR="00E97A1F" w:rsidRPr="00E14CBB" w:rsidRDefault="00E97A1F" w:rsidP="00E14CBB">
            <w:pPr>
              <w:rPr>
                <w:rFonts w:ascii="Arial" w:hAnsi="Arial" w:cs="Arial"/>
                <w:sz w:val="18"/>
                <w:szCs w:val="18"/>
              </w:rPr>
            </w:pPr>
            <w:r w:rsidRPr="00E14CBB">
              <w:rPr>
                <w:rFonts w:ascii="Arial" w:hAnsi="Arial" w:cs="Arial"/>
                <w:b/>
                <w:bCs/>
                <w:sz w:val="18"/>
                <w:szCs w:val="18"/>
              </w:rPr>
              <w:t>Verificación Director (a) Regional</w:t>
            </w:r>
          </w:p>
        </w:tc>
        <w:tc>
          <w:tcPr>
            <w:tcW w:w="1418" w:type="dxa"/>
            <w:gridSpan w:val="2"/>
            <w:shd w:val="clear" w:color="auto" w:fill="002060"/>
            <w:vAlign w:val="center"/>
          </w:tcPr>
          <w:p w14:paraId="79CBD7D7" w14:textId="77777777" w:rsidR="00E97A1F" w:rsidRPr="00E14CBB" w:rsidRDefault="00E97A1F" w:rsidP="00E14CBB">
            <w:pPr>
              <w:rPr>
                <w:rFonts w:ascii="Arial" w:hAnsi="Arial" w:cs="Arial"/>
                <w:b/>
                <w:bCs/>
                <w:sz w:val="18"/>
                <w:szCs w:val="18"/>
              </w:rPr>
            </w:pPr>
            <w:r w:rsidRPr="00E14CBB">
              <w:rPr>
                <w:rFonts w:ascii="Arial" w:hAnsi="Arial" w:cs="Arial"/>
                <w:b/>
                <w:bCs/>
                <w:sz w:val="18"/>
                <w:szCs w:val="18"/>
              </w:rPr>
              <w:t>Verificación</w:t>
            </w:r>
          </w:p>
          <w:p w14:paraId="47AB2157" w14:textId="1C244A8B" w:rsidR="00E97A1F" w:rsidRPr="00E14CBB" w:rsidRDefault="00E97A1F" w:rsidP="00E14CBB">
            <w:pPr>
              <w:rPr>
                <w:rFonts w:ascii="Arial" w:hAnsi="Arial" w:cs="Arial"/>
                <w:sz w:val="18"/>
                <w:szCs w:val="18"/>
              </w:rPr>
            </w:pPr>
            <w:r w:rsidRPr="00E14CBB">
              <w:rPr>
                <w:rFonts w:ascii="Arial" w:hAnsi="Arial" w:cs="Arial"/>
                <w:b/>
                <w:bCs/>
                <w:sz w:val="18"/>
                <w:szCs w:val="18"/>
              </w:rPr>
              <w:t>Analista.</w:t>
            </w:r>
          </w:p>
        </w:tc>
      </w:tr>
      <w:tr w:rsidR="00E97A1F" w:rsidRPr="00D43137" w14:paraId="6C11ED27" w14:textId="77777777" w:rsidTr="00E14CBB">
        <w:trPr>
          <w:trHeight w:val="421"/>
        </w:trPr>
        <w:tc>
          <w:tcPr>
            <w:tcW w:w="5529" w:type="dxa"/>
            <w:gridSpan w:val="2"/>
            <w:vMerge/>
          </w:tcPr>
          <w:p w14:paraId="43123E9D" w14:textId="77777777" w:rsidR="00E97A1F" w:rsidRPr="00D43137" w:rsidRDefault="00E97A1F" w:rsidP="00E97A1F">
            <w:pPr>
              <w:jc w:val="center"/>
              <w:rPr>
                <w:rFonts w:ascii="Times New Roman" w:hAnsi="Times New Roman" w:cs="Times New Roman"/>
                <w:sz w:val="24"/>
                <w:szCs w:val="24"/>
              </w:rPr>
            </w:pPr>
          </w:p>
        </w:tc>
        <w:tc>
          <w:tcPr>
            <w:tcW w:w="708" w:type="dxa"/>
            <w:shd w:val="clear" w:color="auto" w:fill="D9D9D9" w:themeFill="background1" w:themeFillShade="D9"/>
            <w:vAlign w:val="center"/>
          </w:tcPr>
          <w:p w14:paraId="2DF8F782" w14:textId="374C7EA7" w:rsidR="00E97A1F" w:rsidRPr="00E14CBB" w:rsidRDefault="00E97A1F" w:rsidP="00E14CBB">
            <w:pPr>
              <w:jc w:val="center"/>
              <w:rPr>
                <w:rFonts w:ascii="Arial" w:hAnsi="Arial" w:cs="Arial"/>
              </w:rPr>
            </w:pPr>
            <w:r w:rsidRPr="00E14CBB">
              <w:rPr>
                <w:rFonts w:ascii="Arial" w:hAnsi="Arial" w:cs="Arial"/>
                <w:b/>
              </w:rPr>
              <w:t>SI</w:t>
            </w:r>
          </w:p>
        </w:tc>
        <w:tc>
          <w:tcPr>
            <w:tcW w:w="709" w:type="dxa"/>
            <w:shd w:val="clear" w:color="auto" w:fill="D9D9D9" w:themeFill="background1" w:themeFillShade="D9"/>
            <w:vAlign w:val="center"/>
          </w:tcPr>
          <w:p w14:paraId="433C1456" w14:textId="0CA3A370" w:rsidR="00E97A1F" w:rsidRPr="00E14CBB" w:rsidRDefault="00E97A1F" w:rsidP="00E14CBB">
            <w:pPr>
              <w:jc w:val="center"/>
              <w:rPr>
                <w:rFonts w:ascii="Arial" w:hAnsi="Arial" w:cs="Arial"/>
              </w:rPr>
            </w:pPr>
            <w:r w:rsidRPr="00E14CBB">
              <w:rPr>
                <w:rFonts w:ascii="Arial" w:hAnsi="Arial" w:cs="Arial"/>
                <w:b/>
              </w:rPr>
              <w:t>NO</w:t>
            </w:r>
          </w:p>
        </w:tc>
        <w:tc>
          <w:tcPr>
            <w:tcW w:w="709" w:type="dxa"/>
            <w:shd w:val="clear" w:color="auto" w:fill="D9D9D9" w:themeFill="background1" w:themeFillShade="D9"/>
            <w:vAlign w:val="center"/>
          </w:tcPr>
          <w:p w14:paraId="72E50679" w14:textId="7CC1C033" w:rsidR="00E97A1F" w:rsidRPr="00E14CBB" w:rsidRDefault="00E97A1F" w:rsidP="00E14CBB">
            <w:pPr>
              <w:jc w:val="center"/>
              <w:rPr>
                <w:rFonts w:ascii="Arial" w:hAnsi="Arial" w:cs="Arial"/>
              </w:rPr>
            </w:pPr>
            <w:r w:rsidRPr="00E14CBB">
              <w:rPr>
                <w:rFonts w:ascii="Arial" w:hAnsi="Arial" w:cs="Arial"/>
                <w:b/>
              </w:rPr>
              <w:t>SI</w:t>
            </w:r>
          </w:p>
        </w:tc>
        <w:tc>
          <w:tcPr>
            <w:tcW w:w="709" w:type="dxa"/>
            <w:shd w:val="clear" w:color="auto" w:fill="D9D9D9" w:themeFill="background1" w:themeFillShade="D9"/>
            <w:vAlign w:val="center"/>
          </w:tcPr>
          <w:p w14:paraId="57364AFD" w14:textId="2FF74D6E" w:rsidR="00E97A1F" w:rsidRPr="00E14CBB" w:rsidRDefault="00E97A1F" w:rsidP="00E14CBB">
            <w:pPr>
              <w:jc w:val="center"/>
              <w:rPr>
                <w:rFonts w:ascii="Arial" w:hAnsi="Arial" w:cs="Arial"/>
              </w:rPr>
            </w:pPr>
            <w:r w:rsidRPr="00E14CBB">
              <w:rPr>
                <w:rFonts w:ascii="Arial" w:hAnsi="Arial" w:cs="Arial"/>
                <w:b/>
              </w:rPr>
              <w:t>NO</w:t>
            </w:r>
          </w:p>
        </w:tc>
        <w:tc>
          <w:tcPr>
            <w:tcW w:w="708" w:type="dxa"/>
            <w:shd w:val="clear" w:color="auto" w:fill="D9D9D9" w:themeFill="background1" w:themeFillShade="D9"/>
            <w:vAlign w:val="center"/>
          </w:tcPr>
          <w:p w14:paraId="58E7AFA3" w14:textId="3D6233D4" w:rsidR="00E97A1F" w:rsidRPr="00E14CBB" w:rsidRDefault="00E97A1F" w:rsidP="00E14CBB">
            <w:pPr>
              <w:jc w:val="center"/>
              <w:rPr>
                <w:rFonts w:ascii="Arial" w:hAnsi="Arial" w:cs="Arial"/>
              </w:rPr>
            </w:pPr>
            <w:r w:rsidRPr="00E14CBB">
              <w:rPr>
                <w:rFonts w:ascii="Arial" w:hAnsi="Arial" w:cs="Arial"/>
                <w:b/>
              </w:rPr>
              <w:t>SI</w:t>
            </w:r>
          </w:p>
        </w:tc>
        <w:tc>
          <w:tcPr>
            <w:tcW w:w="709" w:type="dxa"/>
            <w:shd w:val="clear" w:color="auto" w:fill="D9D9D9" w:themeFill="background1" w:themeFillShade="D9"/>
            <w:vAlign w:val="center"/>
          </w:tcPr>
          <w:p w14:paraId="4B49F75A" w14:textId="7B6B0EB3" w:rsidR="00E97A1F" w:rsidRPr="00E14CBB" w:rsidRDefault="00E97A1F" w:rsidP="00E14CBB">
            <w:pPr>
              <w:jc w:val="center"/>
              <w:rPr>
                <w:rFonts w:ascii="Arial" w:hAnsi="Arial" w:cs="Arial"/>
              </w:rPr>
            </w:pPr>
            <w:r w:rsidRPr="00E14CBB">
              <w:rPr>
                <w:rFonts w:ascii="Arial" w:hAnsi="Arial" w:cs="Arial"/>
                <w:b/>
              </w:rPr>
              <w:t>NO</w:t>
            </w:r>
          </w:p>
        </w:tc>
        <w:tc>
          <w:tcPr>
            <w:tcW w:w="709" w:type="dxa"/>
            <w:shd w:val="clear" w:color="auto" w:fill="D9D9D9" w:themeFill="background1" w:themeFillShade="D9"/>
            <w:vAlign w:val="center"/>
          </w:tcPr>
          <w:p w14:paraId="6FA30A30" w14:textId="551FDC31" w:rsidR="00E97A1F" w:rsidRPr="00E14CBB" w:rsidRDefault="00E97A1F" w:rsidP="00E14CBB">
            <w:pPr>
              <w:jc w:val="center"/>
              <w:rPr>
                <w:rFonts w:ascii="Arial" w:hAnsi="Arial" w:cs="Arial"/>
              </w:rPr>
            </w:pPr>
            <w:r w:rsidRPr="00E14CBB">
              <w:rPr>
                <w:rFonts w:ascii="Arial" w:hAnsi="Arial" w:cs="Arial"/>
                <w:b/>
              </w:rPr>
              <w:t>SI</w:t>
            </w:r>
          </w:p>
        </w:tc>
        <w:tc>
          <w:tcPr>
            <w:tcW w:w="709" w:type="dxa"/>
            <w:shd w:val="clear" w:color="auto" w:fill="D9D9D9" w:themeFill="background1" w:themeFillShade="D9"/>
            <w:vAlign w:val="center"/>
          </w:tcPr>
          <w:p w14:paraId="5CCAD31D" w14:textId="424F24AF" w:rsidR="00E97A1F" w:rsidRPr="00E14CBB" w:rsidRDefault="00E97A1F" w:rsidP="00E14CBB">
            <w:pPr>
              <w:jc w:val="center"/>
              <w:rPr>
                <w:rFonts w:ascii="Arial" w:hAnsi="Arial" w:cs="Arial"/>
              </w:rPr>
            </w:pPr>
            <w:r w:rsidRPr="00E14CBB">
              <w:rPr>
                <w:rFonts w:ascii="Arial" w:hAnsi="Arial" w:cs="Arial"/>
                <w:b/>
              </w:rPr>
              <w:t>NO</w:t>
            </w:r>
          </w:p>
        </w:tc>
      </w:tr>
      <w:tr w:rsidR="00E97A1F" w:rsidRPr="00D43137" w14:paraId="40387684" w14:textId="69F72C1C" w:rsidTr="00E14CBB">
        <w:trPr>
          <w:trHeight w:val="270"/>
        </w:trPr>
        <w:tc>
          <w:tcPr>
            <w:tcW w:w="708" w:type="dxa"/>
            <w:shd w:val="clear" w:color="auto" w:fill="F2F2F2" w:themeFill="background1" w:themeFillShade="F2"/>
            <w:vAlign w:val="center"/>
          </w:tcPr>
          <w:p w14:paraId="4038767F" w14:textId="0926DF34" w:rsidR="00E97A1F" w:rsidRPr="00D43137" w:rsidRDefault="00E97A1F" w:rsidP="00E14CBB">
            <w:pPr>
              <w:pStyle w:val="Prrafodelista"/>
              <w:numPr>
                <w:ilvl w:val="1"/>
                <w:numId w:val="32"/>
              </w:numPr>
              <w:rPr>
                <w:rFonts w:ascii="Times New Roman" w:hAnsi="Times New Roman" w:cs="Times New Roman"/>
                <w:sz w:val="24"/>
                <w:szCs w:val="24"/>
              </w:rPr>
            </w:pPr>
          </w:p>
        </w:tc>
        <w:tc>
          <w:tcPr>
            <w:tcW w:w="4821" w:type="dxa"/>
          </w:tcPr>
          <w:p w14:paraId="406263DB" w14:textId="77777777" w:rsidR="00E14CBB" w:rsidRDefault="00E14CBB" w:rsidP="00E97A1F">
            <w:pPr>
              <w:jc w:val="both"/>
              <w:rPr>
                <w:rFonts w:ascii="Times New Roman" w:hAnsi="Times New Roman" w:cs="Times New Roman"/>
                <w:sz w:val="24"/>
                <w:szCs w:val="24"/>
              </w:rPr>
            </w:pPr>
          </w:p>
          <w:p w14:paraId="40387681" w14:textId="07A8B934" w:rsidR="00E97A1F" w:rsidRPr="00D43137" w:rsidRDefault="00E97A1F" w:rsidP="00E97A1F">
            <w:pPr>
              <w:jc w:val="both"/>
              <w:rPr>
                <w:rFonts w:ascii="Times New Roman" w:hAnsi="Times New Roman" w:cs="Times New Roman"/>
                <w:sz w:val="24"/>
                <w:szCs w:val="24"/>
                <w:lang w:val="es-ES"/>
              </w:rPr>
            </w:pPr>
            <w:r w:rsidRPr="00D43137">
              <w:rPr>
                <w:rFonts w:ascii="Times New Roman" w:hAnsi="Times New Roman" w:cs="Times New Roman"/>
                <w:sz w:val="24"/>
                <w:szCs w:val="24"/>
              </w:rPr>
              <w:t>Presentan impresa</w:t>
            </w:r>
            <w:r w:rsidRPr="00D43137">
              <w:rPr>
                <w:rFonts w:ascii="Times New Roman" w:hAnsi="Times New Roman" w:cs="Times New Roman"/>
                <w:sz w:val="24"/>
                <w:szCs w:val="24"/>
                <w:lang w:val="es-ES"/>
              </w:rPr>
              <w:t xml:space="preserve"> la descripción detallada en prosa del proyecto. Esta información debe ser estrictamente congruente con los planos constructivos visados y especificaciones técnicas y constructivas de la obra a realizar. Debe incluir como mínimo lo siguiente: puntos de referencia, dimensiones, cantidades, longitud, tipos de material, cimientos, paredes, estructura y cubierta de techo, sistema pluvial, sistema eléctrico y mecánico, acabados, cumplimiento de la Ley N° 7600 y demás normativa constructiva, entre otros detalles que el</w:t>
            </w:r>
            <w:r w:rsidR="00B13363">
              <w:rPr>
                <w:rFonts w:ascii="Times New Roman" w:hAnsi="Times New Roman" w:cs="Times New Roman"/>
                <w:sz w:val="24"/>
                <w:szCs w:val="24"/>
                <w:lang w:val="es-ES"/>
              </w:rPr>
              <w:t>/la</w:t>
            </w:r>
            <w:r w:rsidRPr="00D43137">
              <w:rPr>
                <w:rFonts w:ascii="Times New Roman" w:hAnsi="Times New Roman" w:cs="Times New Roman"/>
                <w:sz w:val="24"/>
                <w:szCs w:val="24"/>
                <w:lang w:val="es-ES"/>
              </w:rPr>
              <w:t xml:space="preserve"> profesional consultor considere oportuno incluir, el documento debe ser firmado y remitido en original.  </w:t>
            </w:r>
          </w:p>
          <w:p w14:paraId="63B0CB53" w14:textId="77777777" w:rsidR="00E97A1F" w:rsidRPr="00D43137" w:rsidRDefault="00E97A1F" w:rsidP="00E97A1F">
            <w:pPr>
              <w:jc w:val="both"/>
              <w:rPr>
                <w:rFonts w:ascii="Times New Roman" w:hAnsi="Times New Roman" w:cs="Times New Roman"/>
                <w:sz w:val="24"/>
                <w:szCs w:val="24"/>
                <w:lang w:val="es-ES"/>
              </w:rPr>
            </w:pPr>
          </w:p>
          <w:p w14:paraId="654FE75C" w14:textId="77777777" w:rsidR="00E97A1F" w:rsidRDefault="00E97A1F" w:rsidP="00E97A1F">
            <w:pPr>
              <w:jc w:val="both"/>
              <w:rPr>
                <w:rFonts w:ascii="Times New Roman" w:hAnsi="Times New Roman" w:cs="Times New Roman"/>
                <w:b/>
                <w:sz w:val="18"/>
                <w:szCs w:val="18"/>
              </w:rPr>
            </w:pPr>
            <w:r w:rsidRPr="00E14CBB">
              <w:rPr>
                <w:rFonts w:ascii="Times New Roman" w:hAnsi="Times New Roman" w:cs="Times New Roman"/>
                <w:b/>
                <w:sz w:val="18"/>
                <w:szCs w:val="18"/>
              </w:rPr>
              <w:t>Título IV., Capítulo II., artículo 24., numerales 1.2.2. y 1.2.2.1. Título VII., Capítulo II., artículo 57., numerales 1.2.2. y 1.2.2.1.</w:t>
            </w:r>
          </w:p>
          <w:p w14:paraId="40387682" w14:textId="0E978181" w:rsidR="00E14CBB" w:rsidRPr="00E14CBB" w:rsidRDefault="00E14CBB" w:rsidP="00E97A1F">
            <w:pPr>
              <w:jc w:val="both"/>
              <w:rPr>
                <w:rFonts w:ascii="Times New Roman" w:hAnsi="Times New Roman" w:cs="Times New Roman"/>
                <w:b/>
                <w:sz w:val="18"/>
                <w:szCs w:val="18"/>
              </w:rPr>
            </w:pPr>
          </w:p>
        </w:tc>
        <w:tc>
          <w:tcPr>
            <w:tcW w:w="708" w:type="dxa"/>
          </w:tcPr>
          <w:p w14:paraId="5723A285" w14:textId="77777777" w:rsidR="00E97A1F" w:rsidRPr="00D43137" w:rsidRDefault="00E97A1F" w:rsidP="00E97A1F">
            <w:pPr>
              <w:rPr>
                <w:rFonts w:ascii="Times New Roman" w:hAnsi="Times New Roman" w:cs="Times New Roman"/>
              </w:rPr>
            </w:pPr>
          </w:p>
        </w:tc>
        <w:tc>
          <w:tcPr>
            <w:tcW w:w="709" w:type="dxa"/>
          </w:tcPr>
          <w:p w14:paraId="40387683" w14:textId="2D4F52AE" w:rsidR="00E97A1F" w:rsidRPr="00D43137" w:rsidRDefault="00E97A1F" w:rsidP="00E97A1F">
            <w:pPr>
              <w:rPr>
                <w:rFonts w:ascii="Times New Roman" w:hAnsi="Times New Roman" w:cs="Times New Roman"/>
              </w:rPr>
            </w:pPr>
          </w:p>
        </w:tc>
        <w:tc>
          <w:tcPr>
            <w:tcW w:w="709" w:type="dxa"/>
          </w:tcPr>
          <w:p w14:paraId="0E4F759B" w14:textId="77777777" w:rsidR="00E97A1F" w:rsidRPr="00D43137" w:rsidRDefault="00E97A1F" w:rsidP="00E97A1F">
            <w:pPr>
              <w:rPr>
                <w:rFonts w:ascii="Times New Roman" w:hAnsi="Times New Roman" w:cs="Times New Roman"/>
              </w:rPr>
            </w:pPr>
          </w:p>
        </w:tc>
        <w:tc>
          <w:tcPr>
            <w:tcW w:w="709" w:type="dxa"/>
          </w:tcPr>
          <w:p w14:paraId="04BB5F0F" w14:textId="50ACC006" w:rsidR="00E97A1F" w:rsidRPr="00D43137" w:rsidRDefault="00E97A1F" w:rsidP="00E97A1F">
            <w:pPr>
              <w:rPr>
                <w:rFonts w:ascii="Times New Roman" w:hAnsi="Times New Roman" w:cs="Times New Roman"/>
              </w:rPr>
            </w:pPr>
          </w:p>
        </w:tc>
        <w:tc>
          <w:tcPr>
            <w:tcW w:w="708" w:type="dxa"/>
          </w:tcPr>
          <w:p w14:paraId="5D9CA057" w14:textId="77777777" w:rsidR="00E97A1F" w:rsidRPr="00D43137" w:rsidRDefault="00E97A1F" w:rsidP="00E97A1F">
            <w:pPr>
              <w:rPr>
                <w:rFonts w:ascii="Times New Roman" w:hAnsi="Times New Roman" w:cs="Times New Roman"/>
              </w:rPr>
            </w:pPr>
          </w:p>
        </w:tc>
        <w:tc>
          <w:tcPr>
            <w:tcW w:w="709" w:type="dxa"/>
          </w:tcPr>
          <w:p w14:paraId="5B5942EA" w14:textId="51C3BFA9" w:rsidR="00E97A1F" w:rsidRPr="00D43137" w:rsidRDefault="00E97A1F" w:rsidP="00E97A1F">
            <w:pPr>
              <w:rPr>
                <w:rFonts w:ascii="Times New Roman" w:hAnsi="Times New Roman" w:cs="Times New Roman"/>
              </w:rPr>
            </w:pPr>
          </w:p>
        </w:tc>
        <w:tc>
          <w:tcPr>
            <w:tcW w:w="709" w:type="dxa"/>
          </w:tcPr>
          <w:p w14:paraId="4CADB919" w14:textId="77777777" w:rsidR="00E97A1F" w:rsidRPr="00D43137" w:rsidRDefault="00E97A1F" w:rsidP="00E97A1F">
            <w:pPr>
              <w:rPr>
                <w:rFonts w:ascii="Times New Roman" w:hAnsi="Times New Roman" w:cs="Times New Roman"/>
              </w:rPr>
            </w:pPr>
          </w:p>
        </w:tc>
        <w:tc>
          <w:tcPr>
            <w:tcW w:w="709" w:type="dxa"/>
          </w:tcPr>
          <w:p w14:paraId="4A6426E2" w14:textId="79019493" w:rsidR="00E97A1F" w:rsidRPr="00D43137" w:rsidRDefault="00E97A1F" w:rsidP="00E97A1F">
            <w:pPr>
              <w:rPr>
                <w:rFonts w:ascii="Times New Roman" w:hAnsi="Times New Roman" w:cs="Times New Roman"/>
              </w:rPr>
            </w:pPr>
          </w:p>
        </w:tc>
      </w:tr>
      <w:tr w:rsidR="00E97A1F" w:rsidRPr="00D43137" w14:paraId="4038768A" w14:textId="7DADCF45" w:rsidTr="00981D23">
        <w:trPr>
          <w:trHeight w:val="5483"/>
        </w:trPr>
        <w:tc>
          <w:tcPr>
            <w:tcW w:w="708" w:type="dxa"/>
            <w:shd w:val="clear" w:color="auto" w:fill="F2F2F2" w:themeFill="background1" w:themeFillShade="F2"/>
            <w:vAlign w:val="center"/>
          </w:tcPr>
          <w:p w14:paraId="40387685" w14:textId="33A2B047" w:rsidR="00E97A1F" w:rsidRPr="00D43137" w:rsidRDefault="00E97A1F" w:rsidP="00E14CBB">
            <w:pPr>
              <w:pStyle w:val="Prrafodelista"/>
              <w:numPr>
                <w:ilvl w:val="1"/>
                <w:numId w:val="32"/>
              </w:numPr>
              <w:rPr>
                <w:rFonts w:ascii="Times New Roman" w:hAnsi="Times New Roman" w:cs="Times New Roman"/>
                <w:sz w:val="24"/>
                <w:szCs w:val="24"/>
              </w:rPr>
            </w:pPr>
          </w:p>
        </w:tc>
        <w:tc>
          <w:tcPr>
            <w:tcW w:w="4821" w:type="dxa"/>
          </w:tcPr>
          <w:p w14:paraId="22922747" w14:textId="77777777" w:rsidR="00981D23" w:rsidRDefault="00981D23" w:rsidP="00E97A1F">
            <w:pPr>
              <w:jc w:val="both"/>
              <w:rPr>
                <w:rFonts w:ascii="Times New Roman" w:hAnsi="Times New Roman" w:cs="Times New Roman"/>
                <w:sz w:val="24"/>
                <w:szCs w:val="24"/>
              </w:rPr>
            </w:pPr>
          </w:p>
          <w:p w14:paraId="3D82D7F4" w14:textId="7D5E37DD" w:rsidR="00E97A1F" w:rsidRPr="00D43137" w:rsidRDefault="00E97A1F" w:rsidP="00E97A1F">
            <w:pPr>
              <w:jc w:val="both"/>
              <w:rPr>
                <w:rFonts w:ascii="Times New Roman" w:hAnsi="Times New Roman" w:cs="Times New Roman"/>
                <w:sz w:val="24"/>
                <w:szCs w:val="24"/>
              </w:rPr>
            </w:pPr>
            <w:r w:rsidRPr="00D43137">
              <w:rPr>
                <w:rFonts w:ascii="Times New Roman" w:hAnsi="Times New Roman" w:cs="Times New Roman"/>
                <w:sz w:val="24"/>
                <w:szCs w:val="24"/>
              </w:rPr>
              <w:t>Presentan impreso</w:t>
            </w:r>
            <w:r w:rsidRPr="00D43137">
              <w:rPr>
                <w:rFonts w:ascii="Times New Roman" w:hAnsi="Times New Roman" w:cs="Times New Roman"/>
                <w:sz w:val="24"/>
                <w:szCs w:val="24"/>
                <w:lang w:val="es-ES"/>
              </w:rPr>
              <w:t xml:space="preserve"> </w:t>
            </w:r>
            <w:r w:rsidRPr="00D43137">
              <w:rPr>
                <w:rFonts w:ascii="Times New Roman" w:hAnsi="Times New Roman" w:cs="Times New Roman"/>
                <w:sz w:val="24"/>
                <w:szCs w:val="24"/>
              </w:rPr>
              <w:t xml:space="preserve">el </w:t>
            </w:r>
            <w:r w:rsidRPr="00D43137">
              <w:rPr>
                <w:rFonts w:ascii="Times New Roman" w:hAnsi="Times New Roman" w:cs="Times New Roman"/>
                <w:sz w:val="24"/>
                <w:szCs w:val="24"/>
                <w:lang w:val="es-ES"/>
              </w:rPr>
              <w:t>presupuesto de obras detallado de la obra de manera que se pueda determinar en detalle y precisión los costos de mano de obra, maquinaria, materiales, transporte y otros rubros. A solicitud del analista a cargo del proyecto se deben remitir los digitales vía correo electrónico (</w:t>
            </w:r>
            <w:r w:rsidRPr="00D43137">
              <w:rPr>
                <w:rFonts w:ascii="Times New Roman" w:hAnsi="Times New Roman" w:cs="Times New Roman"/>
                <w:sz w:val="24"/>
                <w:szCs w:val="24"/>
              </w:rPr>
              <w:t>según el CFIA actualmente este servicio tiene un arancel del 1.0%).</w:t>
            </w:r>
          </w:p>
          <w:p w14:paraId="180FE1F8" w14:textId="63DBBF6D" w:rsidR="00E97A1F" w:rsidRPr="00D43137" w:rsidRDefault="00E97A1F" w:rsidP="00E97A1F">
            <w:pPr>
              <w:jc w:val="both"/>
              <w:rPr>
                <w:rFonts w:ascii="Times New Roman" w:hAnsi="Times New Roman" w:cs="Times New Roman"/>
                <w:sz w:val="24"/>
                <w:szCs w:val="24"/>
              </w:rPr>
            </w:pPr>
          </w:p>
          <w:p w14:paraId="004BB369" w14:textId="12E6D033" w:rsidR="00E97A1F" w:rsidRPr="00D43137" w:rsidRDefault="00E97A1F" w:rsidP="00E97A1F">
            <w:pPr>
              <w:jc w:val="both"/>
              <w:rPr>
                <w:rFonts w:ascii="Times New Roman" w:hAnsi="Times New Roman" w:cs="Times New Roman"/>
                <w:sz w:val="24"/>
                <w:szCs w:val="24"/>
                <w:lang w:val="es-ES"/>
              </w:rPr>
            </w:pPr>
            <w:r w:rsidRPr="00D43137">
              <w:rPr>
                <w:rFonts w:ascii="Times New Roman" w:hAnsi="Times New Roman" w:cs="Times New Roman"/>
                <w:sz w:val="24"/>
                <w:szCs w:val="24"/>
              </w:rPr>
              <w:t>Se permitirá un ajuste no mayor al 2% respecto al monto total de la estimación de costos presentada en la primera fase.</w:t>
            </w:r>
          </w:p>
          <w:p w14:paraId="7193FD02" w14:textId="77777777" w:rsidR="00E97A1F" w:rsidRPr="00D43137" w:rsidRDefault="00E97A1F" w:rsidP="00E97A1F">
            <w:pPr>
              <w:jc w:val="both"/>
              <w:rPr>
                <w:rFonts w:ascii="Times New Roman" w:hAnsi="Times New Roman" w:cs="Times New Roman"/>
                <w:sz w:val="24"/>
                <w:szCs w:val="24"/>
                <w:lang w:val="es-ES"/>
              </w:rPr>
            </w:pPr>
          </w:p>
          <w:p w14:paraId="40387687" w14:textId="2C5D5B88" w:rsidR="00E97A1F" w:rsidRPr="00D43137" w:rsidRDefault="00E97A1F" w:rsidP="00E97A1F">
            <w:pPr>
              <w:jc w:val="both"/>
              <w:rPr>
                <w:rFonts w:ascii="Times New Roman" w:hAnsi="Times New Roman" w:cs="Times New Roman"/>
                <w:sz w:val="24"/>
                <w:szCs w:val="24"/>
              </w:rPr>
            </w:pPr>
            <w:r w:rsidRPr="00D43137">
              <w:rPr>
                <w:rFonts w:ascii="Times New Roman" w:hAnsi="Times New Roman" w:cs="Times New Roman"/>
                <w:sz w:val="24"/>
                <w:szCs w:val="24"/>
                <w:lang w:val="es-ES"/>
              </w:rPr>
              <w:t>Utilizan la plantilla de presupuesto detallado public</w:t>
            </w:r>
            <w:r w:rsidR="00AA242A">
              <w:rPr>
                <w:rFonts w:ascii="Times New Roman" w:hAnsi="Times New Roman" w:cs="Times New Roman"/>
                <w:sz w:val="24"/>
                <w:szCs w:val="24"/>
                <w:lang w:val="es-ES"/>
              </w:rPr>
              <w:t>ada en la página web de Dinadeco</w:t>
            </w:r>
            <w:r w:rsidRPr="00D43137">
              <w:rPr>
                <w:rFonts w:ascii="Times New Roman" w:hAnsi="Times New Roman" w:cs="Times New Roman"/>
                <w:sz w:val="24"/>
                <w:szCs w:val="24"/>
                <w:lang w:val="es-ES"/>
              </w:rPr>
              <w:t xml:space="preserve">. </w:t>
            </w:r>
          </w:p>
          <w:p w14:paraId="2954E482" w14:textId="77777777" w:rsidR="00E97A1F" w:rsidRPr="00D43137" w:rsidRDefault="00E97A1F" w:rsidP="00E97A1F">
            <w:pPr>
              <w:jc w:val="both"/>
              <w:rPr>
                <w:rFonts w:ascii="Times New Roman" w:hAnsi="Times New Roman" w:cs="Times New Roman"/>
                <w:sz w:val="18"/>
                <w:szCs w:val="18"/>
              </w:rPr>
            </w:pPr>
          </w:p>
          <w:p w14:paraId="194FC38C" w14:textId="77777777" w:rsidR="00E97A1F" w:rsidRDefault="00E97A1F" w:rsidP="00E97A1F">
            <w:pPr>
              <w:jc w:val="both"/>
              <w:rPr>
                <w:rFonts w:ascii="Times New Roman" w:hAnsi="Times New Roman" w:cs="Times New Roman"/>
                <w:b/>
                <w:sz w:val="18"/>
                <w:szCs w:val="18"/>
              </w:rPr>
            </w:pPr>
            <w:r w:rsidRPr="00981D23">
              <w:rPr>
                <w:rFonts w:ascii="Times New Roman" w:hAnsi="Times New Roman" w:cs="Times New Roman"/>
                <w:b/>
                <w:sz w:val="18"/>
                <w:szCs w:val="18"/>
              </w:rPr>
              <w:t>Título IV., Capítulo II., artículo 24., numerales 2., 2.1., 2.2. y 3. Título VII., Capítulo II., artículo 57., numerales 2., 2.1., 2.2. y 3.</w:t>
            </w:r>
          </w:p>
          <w:p w14:paraId="40387688" w14:textId="38330B92" w:rsidR="00981D23" w:rsidRPr="00981D23" w:rsidRDefault="00981D23" w:rsidP="00E97A1F">
            <w:pPr>
              <w:jc w:val="both"/>
              <w:rPr>
                <w:rFonts w:ascii="Times New Roman" w:hAnsi="Times New Roman" w:cs="Times New Roman"/>
                <w:b/>
                <w:sz w:val="24"/>
                <w:szCs w:val="24"/>
                <w:lang w:val="es-ES"/>
              </w:rPr>
            </w:pPr>
          </w:p>
        </w:tc>
        <w:tc>
          <w:tcPr>
            <w:tcW w:w="708" w:type="dxa"/>
          </w:tcPr>
          <w:p w14:paraId="080AFC17" w14:textId="77777777" w:rsidR="00E97A1F" w:rsidRPr="00D43137" w:rsidRDefault="00E97A1F" w:rsidP="00E97A1F">
            <w:pPr>
              <w:rPr>
                <w:rFonts w:ascii="Times New Roman" w:hAnsi="Times New Roman" w:cs="Times New Roman"/>
              </w:rPr>
            </w:pPr>
          </w:p>
        </w:tc>
        <w:tc>
          <w:tcPr>
            <w:tcW w:w="709" w:type="dxa"/>
          </w:tcPr>
          <w:p w14:paraId="40387689" w14:textId="7DD8FA65" w:rsidR="00E97A1F" w:rsidRPr="00D43137" w:rsidRDefault="00E97A1F" w:rsidP="00E97A1F">
            <w:pPr>
              <w:rPr>
                <w:rFonts w:ascii="Times New Roman" w:hAnsi="Times New Roman" w:cs="Times New Roman"/>
              </w:rPr>
            </w:pPr>
          </w:p>
        </w:tc>
        <w:tc>
          <w:tcPr>
            <w:tcW w:w="709" w:type="dxa"/>
          </w:tcPr>
          <w:p w14:paraId="0812D9F7" w14:textId="77777777" w:rsidR="00E97A1F" w:rsidRPr="00D43137" w:rsidRDefault="00E97A1F" w:rsidP="00E97A1F">
            <w:pPr>
              <w:rPr>
                <w:rFonts w:ascii="Times New Roman" w:hAnsi="Times New Roman" w:cs="Times New Roman"/>
              </w:rPr>
            </w:pPr>
          </w:p>
        </w:tc>
        <w:tc>
          <w:tcPr>
            <w:tcW w:w="709" w:type="dxa"/>
          </w:tcPr>
          <w:p w14:paraId="358EB479" w14:textId="24DE87F7" w:rsidR="00E97A1F" w:rsidRPr="00D43137" w:rsidRDefault="00E97A1F" w:rsidP="00E97A1F">
            <w:pPr>
              <w:rPr>
                <w:rFonts w:ascii="Times New Roman" w:hAnsi="Times New Roman" w:cs="Times New Roman"/>
              </w:rPr>
            </w:pPr>
          </w:p>
        </w:tc>
        <w:tc>
          <w:tcPr>
            <w:tcW w:w="708" w:type="dxa"/>
          </w:tcPr>
          <w:p w14:paraId="73F58D0F" w14:textId="77777777" w:rsidR="00E97A1F" w:rsidRPr="00D43137" w:rsidRDefault="00E97A1F" w:rsidP="00E97A1F">
            <w:pPr>
              <w:rPr>
                <w:rFonts w:ascii="Times New Roman" w:hAnsi="Times New Roman" w:cs="Times New Roman"/>
              </w:rPr>
            </w:pPr>
          </w:p>
        </w:tc>
        <w:tc>
          <w:tcPr>
            <w:tcW w:w="709" w:type="dxa"/>
          </w:tcPr>
          <w:p w14:paraId="54440C14" w14:textId="713406CB" w:rsidR="00E97A1F" w:rsidRPr="00D43137" w:rsidRDefault="00E97A1F" w:rsidP="00E97A1F">
            <w:pPr>
              <w:rPr>
                <w:rFonts w:ascii="Times New Roman" w:hAnsi="Times New Roman" w:cs="Times New Roman"/>
              </w:rPr>
            </w:pPr>
          </w:p>
        </w:tc>
        <w:tc>
          <w:tcPr>
            <w:tcW w:w="709" w:type="dxa"/>
          </w:tcPr>
          <w:p w14:paraId="72E6F64D" w14:textId="77777777" w:rsidR="00E97A1F" w:rsidRPr="00D43137" w:rsidRDefault="00E97A1F" w:rsidP="00E97A1F">
            <w:pPr>
              <w:rPr>
                <w:rFonts w:ascii="Times New Roman" w:hAnsi="Times New Roman" w:cs="Times New Roman"/>
              </w:rPr>
            </w:pPr>
          </w:p>
        </w:tc>
        <w:tc>
          <w:tcPr>
            <w:tcW w:w="709" w:type="dxa"/>
          </w:tcPr>
          <w:p w14:paraId="0FF58A0C" w14:textId="4F510984" w:rsidR="00E97A1F" w:rsidRPr="00D43137" w:rsidRDefault="00E97A1F" w:rsidP="00E97A1F">
            <w:pPr>
              <w:rPr>
                <w:rFonts w:ascii="Times New Roman" w:hAnsi="Times New Roman" w:cs="Times New Roman"/>
              </w:rPr>
            </w:pPr>
          </w:p>
        </w:tc>
      </w:tr>
      <w:tr w:rsidR="00E97A1F" w:rsidRPr="00D43137" w14:paraId="40387690" w14:textId="6596969B" w:rsidTr="00E14CBB">
        <w:trPr>
          <w:trHeight w:val="270"/>
        </w:trPr>
        <w:tc>
          <w:tcPr>
            <w:tcW w:w="708" w:type="dxa"/>
            <w:shd w:val="clear" w:color="auto" w:fill="F2F2F2" w:themeFill="background1" w:themeFillShade="F2"/>
            <w:vAlign w:val="center"/>
          </w:tcPr>
          <w:p w14:paraId="4038768B" w14:textId="783D5BE4" w:rsidR="00E97A1F" w:rsidRPr="00D43137" w:rsidRDefault="00E97A1F" w:rsidP="00E14CBB">
            <w:pPr>
              <w:pStyle w:val="Prrafodelista"/>
              <w:numPr>
                <w:ilvl w:val="1"/>
                <w:numId w:val="32"/>
              </w:numPr>
              <w:rPr>
                <w:rFonts w:ascii="Times New Roman" w:hAnsi="Times New Roman" w:cs="Times New Roman"/>
                <w:sz w:val="24"/>
                <w:szCs w:val="24"/>
              </w:rPr>
            </w:pPr>
          </w:p>
        </w:tc>
        <w:tc>
          <w:tcPr>
            <w:tcW w:w="4821" w:type="dxa"/>
          </w:tcPr>
          <w:p w14:paraId="349AB764" w14:textId="77777777" w:rsidR="00981D23" w:rsidRDefault="00981D23" w:rsidP="00E97A1F">
            <w:pPr>
              <w:jc w:val="both"/>
              <w:rPr>
                <w:rFonts w:ascii="Times New Roman" w:hAnsi="Times New Roman" w:cs="Times New Roman"/>
                <w:sz w:val="24"/>
                <w:szCs w:val="24"/>
                <w:lang w:val="es-ES"/>
              </w:rPr>
            </w:pPr>
          </w:p>
          <w:p w14:paraId="4038768C" w14:textId="55FF0CCB" w:rsidR="00E97A1F" w:rsidRPr="00D43137" w:rsidRDefault="00E97A1F" w:rsidP="00E97A1F">
            <w:p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Presentan copia confrontada contra el original por el funcionario regional del acuerdo de junta directiva donde conste que conocen y aceptan los planos de construcción visados, las especificaciones técnicas y presupuesto detallado de obras del proyecto.</w:t>
            </w:r>
          </w:p>
          <w:p w14:paraId="4038768D" w14:textId="27BB8880" w:rsidR="00E97A1F" w:rsidRPr="00D43137" w:rsidRDefault="00E97A1F" w:rsidP="00E97A1F">
            <w:pPr>
              <w:jc w:val="both"/>
              <w:rPr>
                <w:rFonts w:ascii="Times New Roman" w:hAnsi="Times New Roman" w:cs="Times New Roman"/>
                <w:sz w:val="24"/>
                <w:szCs w:val="24"/>
                <w:lang w:val="es-ES"/>
              </w:rPr>
            </w:pPr>
          </w:p>
          <w:p w14:paraId="79E75F7E" w14:textId="77777777" w:rsidR="00E97A1F" w:rsidRDefault="00E97A1F" w:rsidP="00E97A1F">
            <w:pPr>
              <w:jc w:val="both"/>
              <w:rPr>
                <w:rFonts w:ascii="Times New Roman" w:hAnsi="Times New Roman" w:cs="Times New Roman"/>
                <w:b/>
                <w:sz w:val="18"/>
                <w:szCs w:val="18"/>
              </w:rPr>
            </w:pPr>
            <w:r w:rsidRPr="00B85779">
              <w:rPr>
                <w:rFonts w:ascii="Times New Roman" w:hAnsi="Times New Roman" w:cs="Times New Roman"/>
                <w:b/>
                <w:sz w:val="18"/>
                <w:szCs w:val="18"/>
              </w:rPr>
              <w:t>Título IV., Capítulo II., artículo 24., numeral 4. Título VII., Capítulo II., artículo 57. numeral 4.</w:t>
            </w:r>
          </w:p>
          <w:p w14:paraId="4038768E" w14:textId="7A8C7813" w:rsidR="00981D23" w:rsidRPr="00B85779" w:rsidRDefault="00981D23" w:rsidP="00E97A1F">
            <w:pPr>
              <w:jc w:val="both"/>
              <w:rPr>
                <w:rFonts w:ascii="Times New Roman" w:hAnsi="Times New Roman" w:cs="Times New Roman"/>
                <w:b/>
                <w:sz w:val="24"/>
                <w:szCs w:val="24"/>
                <w:lang w:val="es-ES"/>
              </w:rPr>
            </w:pPr>
          </w:p>
        </w:tc>
        <w:tc>
          <w:tcPr>
            <w:tcW w:w="708" w:type="dxa"/>
          </w:tcPr>
          <w:p w14:paraId="03C2C267" w14:textId="77777777" w:rsidR="00E97A1F" w:rsidRPr="00D43137" w:rsidRDefault="00E97A1F" w:rsidP="00E97A1F">
            <w:pPr>
              <w:rPr>
                <w:rFonts w:ascii="Times New Roman" w:hAnsi="Times New Roman" w:cs="Times New Roman"/>
              </w:rPr>
            </w:pPr>
          </w:p>
        </w:tc>
        <w:tc>
          <w:tcPr>
            <w:tcW w:w="709" w:type="dxa"/>
          </w:tcPr>
          <w:p w14:paraId="4038768F" w14:textId="6AACD70B" w:rsidR="00E97A1F" w:rsidRPr="00D43137" w:rsidRDefault="00E97A1F" w:rsidP="00E97A1F">
            <w:pPr>
              <w:rPr>
                <w:rFonts w:ascii="Times New Roman" w:hAnsi="Times New Roman" w:cs="Times New Roman"/>
              </w:rPr>
            </w:pPr>
          </w:p>
        </w:tc>
        <w:tc>
          <w:tcPr>
            <w:tcW w:w="709" w:type="dxa"/>
          </w:tcPr>
          <w:p w14:paraId="589F7E32" w14:textId="77777777" w:rsidR="00E97A1F" w:rsidRPr="00D43137" w:rsidRDefault="00E97A1F" w:rsidP="00E97A1F">
            <w:pPr>
              <w:rPr>
                <w:rFonts w:ascii="Times New Roman" w:hAnsi="Times New Roman" w:cs="Times New Roman"/>
              </w:rPr>
            </w:pPr>
          </w:p>
        </w:tc>
        <w:tc>
          <w:tcPr>
            <w:tcW w:w="709" w:type="dxa"/>
          </w:tcPr>
          <w:p w14:paraId="649ACB9D" w14:textId="3809521A" w:rsidR="00E97A1F" w:rsidRPr="00D43137" w:rsidRDefault="00E97A1F" w:rsidP="00E97A1F">
            <w:pPr>
              <w:rPr>
                <w:rFonts w:ascii="Times New Roman" w:hAnsi="Times New Roman" w:cs="Times New Roman"/>
              </w:rPr>
            </w:pPr>
          </w:p>
        </w:tc>
        <w:tc>
          <w:tcPr>
            <w:tcW w:w="708" w:type="dxa"/>
          </w:tcPr>
          <w:p w14:paraId="789165EC" w14:textId="77777777" w:rsidR="00E97A1F" w:rsidRPr="00D43137" w:rsidRDefault="00E97A1F" w:rsidP="00E97A1F">
            <w:pPr>
              <w:rPr>
                <w:rFonts w:ascii="Times New Roman" w:hAnsi="Times New Roman" w:cs="Times New Roman"/>
              </w:rPr>
            </w:pPr>
          </w:p>
        </w:tc>
        <w:tc>
          <w:tcPr>
            <w:tcW w:w="709" w:type="dxa"/>
          </w:tcPr>
          <w:p w14:paraId="62B2A12E" w14:textId="5177B617" w:rsidR="00E97A1F" w:rsidRPr="00D43137" w:rsidRDefault="00E97A1F" w:rsidP="00E97A1F">
            <w:pPr>
              <w:rPr>
                <w:rFonts w:ascii="Times New Roman" w:hAnsi="Times New Roman" w:cs="Times New Roman"/>
              </w:rPr>
            </w:pPr>
          </w:p>
        </w:tc>
        <w:tc>
          <w:tcPr>
            <w:tcW w:w="709" w:type="dxa"/>
          </w:tcPr>
          <w:p w14:paraId="3B1CD4A6" w14:textId="77777777" w:rsidR="00E97A1F" w:rsidRPr="00D43137" w:rsidRDefault="00E97A1F" w:rsidP="00E97A1F">
            <w:pPr>
              <w:rPr>
                <w:rFonts w:ascii="Times New Roman" w:hAnsi="Times New Roman" w:cs="Times New Roman"/>
              </w:rPr>
            </w:pPr>
          </w:p>
        </w:tc>
        <w:tc>
          <w:tcPr>
            <w:tcW w:w="709" w:type="dxa"/>
          </w:tcPr>
          <w:p w14:paraId="5D1CAA59" w14:textId="7DE451A3" w:rsidR="00E97A1F" w:rsidRPr="00D43137" w:rsidRDefault="00E97A1F" w:rsidP="00E97A1F">
            <w:pPr>
              <w:rPr>
                <w:rFonts w:ascii="Times New Roman" w:hAnsi="Times New Roman" w:cs="Times New Roman"/>
              </w:rPr>
            </w:pPr>
          </w:p>
        </w:tc>
      </w:tr>
    </w:tbl>
    <w:p w14:paraId="4FA9D2C8" w14:textId="211E6742" w:rsidR="00B85779" w:rsidRDefault="00B85779"/>
    <w:p w14:paraId="266C24EC" w14:textId="17986FF5" w:rsidR="00B85779" w:rsidRDefault="00B85779"/>
    <w:p w14:paraId="4E0BD24F" w14:textId="77777777" w:rsidR="005F6FCF" w:rsidRDefault="005F6FCF"/>
    <w:p w14:paraId="75C3242A" w14:textId="7D5E1EBA" w:rsidR="00B85779" w:rsidRDefault="00B85779"/>
    <w:tbl>
      <w:tblPr>
        <w:tblStyle w:val="Tablaconcuadrcula"/>
        <w:tblW w:w="11199" w:type="dxa"/>
        <w:tblInd w:w="-1139" w:type="dxa"/>
        <w:tblLayout w:type="fixed"/>
        <w:tblLook w:val="04A0" w:firstRow="1" w:lastRow="0" w:firstColumn="1" w:lastColumn="0" w:noHBand="0" w:noVBand="1"/>
      </w:tblPr>
      <w:tblGrid>
        <w:gridCol w:w="708"/>
        <w:gridCol w:w="4821"/>
        <w:gridCol w:w="708"/>
        <w:gridCol w:w="709"/>
        <w:gridCol w:w="709"/>
        <w:gridCol w:w="709"/>
        <w:gridCol w:w="708"/>
        <w:gridCol w:w="709"/>
        <w:gridCol w:w="709"/>
        <w:gridCol w:w="709"/>
      </w:tblGrid>
      <w:tr w:rsidR="00581E92" w:rsidRPr="00E14CBB" w14:paraId="26935EC1" w14:textId="77777777" w:rsidTr="00E14CBB">
        <w:trPr>
          <w:trHeight w:val="897"/>
        </w:trPr>
        <w:tc>
          <w:tcPr>
            <w:tcW w:w="5529" w:type="dxa"/>
            <w:gridSpan w:val="2"/>
            <w:vMerge w:val="restart"/>
            <w:shd w:val="clear" w:color="auto" w:fill="002060"/>
            <w:vAlign w:val="center"/>
          </w:tcPr>
          <w:p w14:paraId="1CF8F2B5" w14:textId="6AC058BD" w:rsidR="00581E92" w:rsidRPr="00E14CBB" w:rsidRDefault="00581E92" w:rsidP="00E14CBB">
            <w:pPr>
              <w:jc w:val="center"/>
              <w:rPr>
                <w:rFonts w:ascii="Arial" w:hAnsi="Arial" w:cs="Arial"/>
                <w:sz w:val="24"/>
                <w:szCs w:val="24"/>
                <w:lang w:val="es-ES"/>
              </w:rPr>
            </w:pPr>
            <w:r w:rsidRPr="00E14CBB">
              <w:rPr>
                <w:rFonts w:ascii="Arial" w:hAnsi="Arial" w:cs="Arial"/>
                <w:b/>
                <w:sz w:val="24"/>
                <w:szCs w:val="24"/>
                <w:lang w:val="es-ES"/>
              </w:rPr>
              <w:t>Detalle</w:t>
            </w:r>
          </w:p>
        </w:tc>
        <w:tc>
          <w:tcPr>
            <w:tcW w:w="1417" w:type="dxa"/>
            <w:gridSpan w:val="2"/>
            <w:shd w:val="clear" w:color="auto" w:fill="002060"/>
            <w:vAlign w:val="center"/>
          </w:tcPr>
          <w:p w14:paraId="7C553734" w14:textId="7A706868" w:rsidR="00581E92" w:rsidRPr="00E14CBB" w:rsidRDefault="00581E92" w:rsidP="00E14CBB">
            <w:pPr>
              <w:jc w:val="center"/>
              <w:rPr>
                <w:rFonts w:ascii="Arial" w:hAnsi="Arial" w:cs="Arial"/>
                <w:sz w:val="18"/>
                <w:szCs w:val="18"/>
              </w:rPr>
            </w:pPr>
            <w:r w:rsidRPr="00E14CBB">
              <w:rPr>
                <w:rFonts w:ascii="Arial" w:hAnsi="Arial" w:cs="Arial"/>
                <w:b/>
                <w:bCs/>
                <w:sz w:val="18"/>
                <w:szCs w:val="18"/>
              </w:rPr>
              <w:t xml:space="preserve">Verificación </w:t>
            </w:r>
            <w:r w:rsidR="009B679C" w:rsidRPr="00E14CBB">
              <w:rPr>
                <w:rFonts w:ascii="Arial" w:hAnsi="Arial" w:cs="Arial"/>
                <w:b/>
                <w:bCs/>
                <w:sz w:val="18"/>
                <w:szCs w:val="18"/>
              </w:rPr>
              <w:t>Organización Comunal</w:t>
            </w:r>
          </w:p>
        </w:tc>
        <w:tc>
          <w:tcPr>
            <w:tcW w:w="1418" w:type="dxa"/>
            <w:gridSpan w:val="2"/>
            <w:shd w:val="clear" w:color="auto" w:fill="002060"/>
            <w:vAlign w:val="center"/>
          </w:tcPr>
          <w:p w14:paraId="12EA0E06" w14:textId="77777777" w:rsidR="00581E92" w:rsidRPr="00E14CBB" w:rsidRDefault="00581E92" w:rsidP="00E14CBB">
            <w:pPr>
              <w:jc w:val="center"/>
              <w:rPr>
                <w:rFonts w:ascii="Arial" w:hAnsi="Arial" w:cs="Arial"/>
                <w:b/>
                <w:bCs/>
                <w:sz w:val="18"/>
                <w:szCs w:val="18"/>
              </w:rPr>
            </w:pPr>
            <w:r w:rsidRPr="00E14CBB">
              <w:rPr>
                <w:rFonts w:ascii="Arial" w:hAnsi="Arial" w:cs="Arial"/>
                <w:b/>
                <w:bCs/>
                <w:sz w:val="18"/>
                <w:szCs w:val="18"/>
              </w:rPr>
              <w:t>Verificación</w:t>
            </w:r>
          </w:p>
          <w:p w14:paraId="17383001" w14:textId="3828BB32" w:rsidR="00581E92" w:rsidRPr="00E14CBB" w:rsidRDefault="00581E92" w:rsidP="00E14CBB">
            <w:pPr>
              <w:jc w:val="center"/>
              <w:rPr>
                <w:rFonts w:ascii="Arial" w:hAnsi="Arial" w:cs="Arial"/>
                <w:sz w:val="18"/>
                <w:szCs w:val="18"/>
              </w:rPr>
            </w:pPr>
            <w:r w:rsidRPr="00E14CBB">
              <w:rPr>
                <w:rFonts w:ascii="Arial" w:hAnsi="Arial" w:cs="Arial"/>
                <w:b/>
                <w:bCs/>
                <w:sz w:val="18"/>
                <w:szCs w:val="18"/>
              </w:rPr>
              <w:t>Promotor (a) Regional</w:t>
            </w:r>
          </w:p>
        </w:tc>
        <w:tc>
          <w:tcPr>
            <w:tcW w:w="1417" w:type="dxa"/>
            <w:gridSpan w:val="2"/>
            <w:shd w:val="clear" w:color="auto" w:fill="002060"/>
            <w:vAlign w:val="center"/>
          </w:tcPr>
          <w:p w14:paraId="61C31EED" w14:textId="0DA23DCA" w:rsidR="00581E92" w:rsidRPr="00E14CBB" w:rsidRDefault="00581E92" w:rsidP="00E14CBB">
            <w:pPr>
              <w:jc w:val="center"/>
              <w:rPr>
                <w:rFonts w:ascii="Arial" w:hAnsi="Arial" w:cs="Arial"/>
                <w:sz w:val="18"/>
                <w:szCs w:val="18"/>
              </w:rPr>
            </w:pPr>
            <w:r w:rsidRPr="00E14CBB">
              <w:rPr>
                <w:rFonts w:ascii="Arial" w:hAnsi="Arial" w:cs="Arial"/>
                <w:b/>
                <w:bCs/>
                <w:sz w:val="18"/>
                <w:szCs w:val="18"/>
              </w:rPr>
              <w:t>Verificación Director (a) Regional</w:t>
            </w:r>
          </w:p>
        </w:tc>
        <w:tc>
          <w:tcPr>
            <w:tcW w:w="1418" w:type="dxa"/>
            <w:gridSpan w:val="2"/>
            <w:shd w:val="clear" w:color="auto" w:fill="002060"/>
            <w:vAlign w:val="center"/>
          </w:tcPr>
          <w:p w14:paraId="242932F2" w14:textId="77777777" w:rsidR="00581E92" w:rsidRPr="00E14CBB" w:rsidRDefault="00581E92" w:rsidP="00E14CBB">
            <w:pPr>
              <w:jc w:val="center"/>
              <w:rPr>
                <w:rFonts w:ascii="Arial" w:hAnsi="Arial" w:cs="Arial"/>
                <w:b/>
                <w:bCs/>
                <w:sz w:val="18"/>
                <w:szCs w:val="18"/>
              </w:rPr>
            </w:pPr>
            <w:r w:rsidRPr="00E14CBB">
              <w:rPr>
                <w:rFonts w:ascii="Arial" w:hAnsi="Arial" w:cs="Arial"/>
                <w:b/>
                <w:bCs/>
                <w:sz w:val="18"/>
                <w:szCs w:val="18"/>
              </w:rPr>
              <w:t>Verificación</w:t>
            </w:r>
          </w:p>
          <w:p w14:paraId="5C4D8FD2" w14:textId="5B94291B" w:rsidR="00581E92" w:rsidRPr="00E14CBB" w:rsidRDefault="00581E92" w:rsidP="00E14CBB">
            <w:pPr>
              <w:jc w:val="center"/>
              <w:rPr>
                <w:rFonts w:ascii="Arial" w:hAnsi="Arial" w:cs="Arial"/>
                <w:sz w:val="18"/>
                <w:szCs w:val="18"/>
              </w:rPr>
            </w:pPr>
            <w:r w:rsidRPr="00E14CBB">
              <w:rPr>
                <w:rFonts w:ascii="Arial" w:hAnsi="Arial" w:cs="Arial"/>
                <w:b/>
                <w:bCs/>
                <w:sz w:val="18"/>
                <w:szCs w:val="18"/>
              </w:rPr>
              <w:t>Analista.</w:t>
            </w:r>
          </w:p>
        </w:tc>
      </w:tr>
      <w:tr w:rsidR="00581E92" w:rsidRPr="00D43137" w14:paraId="1B113671" w14:textId="77777777" w:rsidTr="00E14CBB">
        <w:trPr>
          <w:trHeight w:val="428"/>
        </w:trPr>
        <w:tc>
          <w:tcPr>
            <w:tcW w:w="5529" w:type="dxa"/>
            <w:gridSpan w:val="2"/>
            <w:vMerge/>
            <w:vAlign w:val="center"/>
          </w:tcPr>
          <w:p w14:paraId="0298BA9D" w14:textId="77777777" w:rsidR="00581E92" w:rsidRPr="00D43137" w:rsidRDefault="00581E92" w:rsidP="00E14CBB">
            <w:pPr>
              <w:jc w:val="center"/>
              <w:rPr>
                <w:rFonts w:ascii="Times New Roman" w:hAnsi="Times New Roman" w:cs="Times New Roman"/>
                <w:sz w:val="24"/>
                <w:szCs w:val="24"/>
                <w:lang w:val="es-ES"/>
              </w:rPr>
            </w:pPr>
          </w:p>
        </w:tc>
        <w:tc>
          <w:tcPr>
            <w:tcW w:w="708" w:type="dxa"/>
            <w:shd w:val="clear" w:color="auto" w:fill="D9D9D9" w:themeFill="background1" w:themeFillShade="D9"/>
            <w:vAlign w:val="center"/>
          </w:tcPr>
          <w:p w14:paraId="383BCD56" w14:textId="5DF9DDAE" w:rsidR="00581E92" w:rsidRPr="00E14CBB" w:rsidRDefault="00581E92" w:rsidP="00E14CBB">
            <w:pPr>
              <w:jc w:val="center"/>
              <w:rPr>
                <w:rFonts w:ascii="Arial" w:hAnsi="Arial" w:cs="Arial"/>
              </w:rPr>
            </w:pPr>
            <w:r w:rsidRPr="00E14CBB">
              <w:rPr>
                <w:rFonts w:ascii="Arial" w:hAnsi="Arial" w:cs="Arial"/>
                <w:b/>
              </w:rPr>
              <w:t>SI</w:t>
            </w:r>
          </w:p>
        </w:tc>
        <w:tc>
          <w:tcPr>
            <w:tcW w:w="709" w:type="dxa"/>
            <w:shd w:val="clear" w:color="auto" w:fill="D9D9D9" w:themeFill="background1" w:themeFillShade="D9"/>
            <w:vAlign w:val="center"/>
          </w:tcPr>
          <w:p w14:paraId="69412DD7" w14:textId="55BA3320" w:rsidR="00581E92" w:rsidRPr="00E14CBB" w:rsidRDefault="00581E92" w:rsidP="00E14CBB">
            <w:pPr>
              <w:jc w:val="center"/>
              <w:rPr>
                <w:rFonts w:ascii="Arial" w:hAnsi="Arial" w:cs="Arial"/>
              </w:rPr>
            </w:pPr>
            <w:r w:rsidRPr="00E14CBB">
              <w:rPr>
                <w:rFonts w:ascii="Arial" w:hAnsi="Arial" w:cs="Arial"/>
                <w:b/>
              </w:rPr>
              <w:t>NO</w:t>
            </w:r>
          </w:p>
        </w:tc>
        <w:tc>
          <w:tcPr>
            <w:tcW w:w="709" w:type="dxa"/>
            <w:shd w:val="clear" w:color="auto" w:fill="D9D9D9" w:themeFill="background1" w:themeFillShade="D9"/>
            <w:vAlign w:val="center"/>
          </w:tcPr>
          <w:p w14:paraId="04887A89" w14:textId="63484770" w:rsidR="00581E92" w:rsidRPr="00E14CBB" w:rsidRDefault="00581E92" w:rsidP="00E14CBB">
            <w:pPr>
              <w:jc w:val="center"/>
              <w:rPr>
                <w:rFonts w:ascii="Arial" w:hAnsi="Arial" w:cs="Arial"/>
              </w:rPr>
            </w:pPr>
            <w:r w:rsidRPr="00E14CBB">
              <w:rPr>
                <w:rFonts w:ascii="Arial" w:hAnsi="Arial" w:cs="Arial"/>
                <w:b/>
              </w:rPr>
              <w:t>SI</w:t>
            </w:r>
          </w:p>
        </w:tc>
        <w:tc>
          <w:tcPr>
            <w:tcW w:w="709" w:type="dxa"/>
            <w:shd w:val="clear" w:color="auto" w:fill="D9D9D9" w:themeFill="background1" w:themeFillShade="D9"/>
            <w:vAlign w:val="center"/>
          </w:tcPr>
          <w:p w14:paraId="02D17CB1" w14:textId="66E97458" w:rsidR="00581E92" w:rsidRPr="00E14CBB" w:rsidRDefault="00581E92" w:rsidP="00E14CBB">
            <w:pPr>
              <w:jc w:val="center"/>
              <w:rPr>
                <w:rFonts w:ascii="Arial" w:hAnsi="Arial" w:cs="Arial"/>
              </w:rPr>
            </w:pPr>
            <w:r w:rsidRPr="00E14CBB">
              <w:rPr>
                <w:rFonts w:ascii="Arial" w:hAnsi="Arial" w:cs="Arial"/>
                <w:b/>
              </w:rPr>
              <w:t>NO</w:t>
            </w:r>
          </w:p>
        </w:tc>
        <w:tc>
          <w:tcPr>
            <w:tcW w:w="708" w:type="dxa"/>
            <w:shd w:val="clear" w:color="auto" w:fill="D9D9D9" w:themeFill="background1" w:themeFillShade="D9"/>
            <w:vAlign w:val="center"/>
          </w:tcPr>
          <w:p w14:paraId="39A93824" w14:textId="252139F3" w:rsidR="00581E92" w:rsidRPr="00E14CBB" w:rsidRDefault="00581E92" w:rsidP="00E14CBB">
            <w:pPr>
              <w:jc w:val="center"/>
              <w:rPr>
                <w:rFonts w:ascii="Arial" w:hAnsi="Arial" w:cs="Arial"/>
              </w:rPr>
            </w:pPr>
            <w:r w:rsidRPr="00E14CBB">
              <w:rPr>
                <w:rFonts w:ascii="Arial" w:hAnsi="Arial" w:cs="Arial"/>
                <w:b/>
              </w:rPr>
              <w:t>SI</w:t>
            </w:r>
          </w:p>
        </w:tc>
        <w:tc>
          <w:tcPr>
            <w:tcW w:w="709" w:type="dxa"/>
            <w:shd w:val="clear" w:color="auto" w:fill="D9D9D9" w:themeFill="background1" w:themeFillShade="D9"/>
            <w:vAlign w:val="center"/>
          </w:tcPr>
          <w:p w14:paraId="2BDB8C82" w14:textId="06B8DAED" w:rsidR="00581E92" w:rsidRPr="00E14CBB" w:rsidRDefault="00581E92" w:rsidP="00E14CBB">
            <w:pPr>
              <w:jc w:val="center"/>
              <w:rPr>
                <w:rFonts w:ascii="Arial" w:hAnsi="Arial" w:cs="Arial"/>
              </w:rPr>
            </w:pPr>
            <w:r w:rsidRPr="00E14CBB">
              <w:rPr>
                <w:rFonts w:ascii="Arial" w:hAnsi="Arial" w:cs="Arial"/>
                <w:b/>
              </w:rPr>
              <w:t>NO</w:t>
            </w:r>
          </w:p>
        </w:tc>
        <w:tc>
          <w:tcPr>
            <w:tcW w:w="709" w:type="dxa"/>
            <w:shd w:val="clear" w:color="auto" w:fill="D9D9D9" w:themeFill="background1" w:themeFillShade="D9"/>
            <w:vAlign w:val="center"/>
          </w:tcPr>
          <w:p w14:paraId="20AA1006" w14:textId="7CB359AF" w:rsidR="00581E92" w:rsidRPr="00E14CBB" w:rsidRDefault="00581E92" w:rsidP="00E14CBB">
            <w:pPr>
              <w:jc w:val="center"/>
              <w:rPr>
                <w:rFonts w:ascii="Arial" w:hAnsi="Arial" w:cs="Arial"/>
              </w:rPr>
            </w:pPr>
            <w:r w:rsidRPr="00E14CBB">
              <w:rPr>
                <w:rFonts w:ascii="Arial" w:hAnsi="Arial" w:cs="Arial"/>
                <w:b/>
              </w:rPr>
              <w:t>SI</w:t>
            </w:r>
          </w:p>
        </w:tc>
        <w:tc>
          <w:tcPr>
            <w:tcW w:w="709" w:type="dxa"/>
            <w:shd w:val="clear" w:color="auto" w:fill="D9D9D9" w:themeFill="background1" w:themeFillShade="D9"/>
            <w:vAlign w:val="center"/>
          </w:tcPr>
          <w:p w14:paraId="373583E2" w14:textId="0784997F" w:rsidR="00581E92" w:rsidRPr="00E14CBB" w:rsidRDefault="00581E92" w:rsidP="00E14CBB">
            <w:pPr>
              <w:jc w:val="center"/>
              <w:rPr>
                <w:rFonts w:ascii="Arial" w:hAnsi="Arial" w:cs="Arial"/>
              </w:rPr>
            </w:pPr>
            <w:r w:rsidRPr="00E14CBB">
              <w:rPr>
                <w:rFonts w:ascii="Arial" w:hAnsi="Arial" w:cs="Arial"/>
                <w:b/>
              </w:rPr>
              <w:t>NO</w:t>
            </w:r>
          </w:p>
        </w:tc>
      </w:tr>
      <w:tr w:rsidR="00581E92" w:rsidRPr="00D43137" w14:paraId="40387696" w14:textId="6084F7D6" w:rsidTr="00981D23">
        <w:trPr>
          <w:trHeight w:val="2216"/>
        </w:trPr>
        <w:tc>
          <w:tcPr>
            <w:tcW w:w="708" w:type="dxa"/>
            <w:shd w:val="clear" w:color="auto" w:fill="F2F2F2" w:themeFill="background1" w:themeFillShade="F2"/>
            <w:vAlign w:val="center"/>
          </w:tcPr>
          <w:p w14:paraId="40387691" w14:textId="02E7A6B3" w:rsidR="00581E92" w:rsidRPr="00D43137" w:rsidRDefault="00581E92" w:rsidP="00981D23">
            <w:pPr>
              <w:pStyle w:val="Prrafodelista"/>
              <w:numPr>
                <w:ilvl w:val="1"/>
                <w:numId w:val="32"/>
              </w:numPr>
              <w:rPr>
                <w:rFonts w:ascii="Times New Roman" w:hAnsi="Times New Roman" w:cs="Times New Roman"/>
                <w:sz w:val="24"/>
                <w:szCs w:val="24"/>
              </w:rPr>
            </w:pPr>
          </w:p>
        </w:tc>
        <w:tc>
          <w:tcPr>
            <w:tcW w:w="4821" w:type="dxa"/>
          </w:tcPr>
          <w:p w14:paraId="7E6ABEB5" w14:textId="5000672D" w:rsidR="00581E92" w:rsidRPr="00D43137" w:rsidRDefault="00581E92" w:rsidP="00581E92">
            <w:p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La información suministrada en el plano de construcción visado, especificaciones técnicas y presupuesto de obras detallado debe coincidir y adicionalmente reflejar los aportes propios o de terceros, en caso de existir.</w:t>
            </w:r>
          </w:p>
          <w:p w14:paraId="40387693" w14:textId="2B3037BD" w:rsidR="00581E92" w:rsidRPr="00D43137" w:rsidRDefault="00581E92" w:rsidP="00581E92">
            <w:pPr>
              <w:jc w:val="both"/>
              <w:rPr>
                <w:rFonts w:ascii="Times New Roman" w:hAnsi="Times New Roman" w:cs="Times New Roman"/>
                <w:sz w:val="24"/>
                <w:szCs w:val="24"/>
                <w:lang w:val="es-ES"/>
              </w:rPr>
            </w:pPr>
          </w:p>
          <w:p w14:paraId="40387694" w14:textId="5EF87DD3" w:rsidR="00581E92" w:rsidRPr="00D43137" w:rsidRDefault="00581E92" w:rsidP="00581E92">
            <w:pPr>
              <w:jc w:val="both"/>
              <w:rPr>
                <w:rFonts w:ascii="Times New Roman" w:hAnsi="Times New Roman" w:cs="Times New Roman"/>
                <w:sz w:val="24"/>
                <w:szCs w:val="24"/>
                <w:lang w:val="es-ES"/>
              </w:rPr>
            </w:pPr>
            <w:r w:rsidRPr="00981D23">
              <w:rPr>
                <w:rFonts w:ascii="Times New Roman" w:hAnsi="Times New Roman" w:cs="Times New Roman"/>
                <w:b/>
                <w:sz w:val="18"/>
                <w:szCs w:val="18"/>
              </w:rPr>
              <w:t>Título IV., Capítulo II., artículo 24., numeral 5. Título VII., Capítulo II</w:t>
            </w:r>
            <w:r w:rsidR="00D77618" w:rsidRPr="00981D23">
              <w:rPr>
                <w:rFonts w:ascii="Times New Roman" w:hAnsi="Times New Roman" w:cs="Times New Roman"/>
                <w:b/>
                <w:sz w:val="18"/>
                <w:szCs w:val="18"/>
              </w:rPr>
              <w:t>., artículo 57,</w:t>
            </w:r>
            <w:r w:rsidRPr="00981D23">
              <w:rPr>
                <w:rFonts w:ascii="Times New Roman" w:hAnsi="Times New Roman" w:cs="Times New Roman"/>
                <w:b/>
                <w:sz w:val="18"/>
                <w:szCs w:val="18"/>
              </w:rPr>
              <w:t xml:space="preserve"> numeral 5</w:t>
            </w:r>
            <w:r w:rsidRPr="00D43137">
              <w:rPr>
                <w:rFonts w:ascii="Times New Roman" w:hAnsi="Times New Roman" w:cs="Times New Roman"/>
                <w:sz w:val="18"/>
                <w:szCs w:val="18"/>
              </w:rPr>
              <w:t>.</w:t>
            </w:r>
          </w:p>
        </w:tc>
        <w:tc>
          <w:tcPr>
            <w:tcW w:w="708" w:type="dxa"/>
          </w:tcPr>
          <w:p w14:paraId="23C8CCB4" w14:textId="77777777" w:rsidR="00581E92" w:rsidRPr="00D43137" w:rsidRDefault="00581E92" w:rsidP="00581E92">
            <w:pPr>
              <w:rPr>
                <w:rFonts w:ascii="Times New Roman" w:hAnsi="Times New Roman" w:cs="Times New Roman"/>
              </w:rPr>
            </w:pPr>
          </w:p>
        </w:tc>
        <w:tc>
          <w:tcPr>
            <w:tcW w:w="709" w:type="dxa"/>
          </w:tcPr>
          <w:p w14:paraId="40387695" w14:textId="473A5482" w:rsidR="00581E92" w:rsidRPr="00D43137" w:rsidRDefault="00581E92" w:rsidP="00581E92">
            <w:pPr>
              <w:rPr>
                <w:rFonts w:ascii="Times New Roman" w:hAnsi="Times New Roman" w:cs="Times New Roman"/>
              </w:rPr>
            </w:pPr>
          </w:p>
        </w:tc>
        <w:tc>
          <w:tcPr>
            <w:tcW w:w="709" w:type="dxa"/>
          </w:tcPr>
          <w:p w14:paraId="3F2B5AD8" w14:textId="77777777" w:rsidR="00581E92" w:rsidRPr="00D43137" w:rsidRDefault="00581E92" w:rsidP="00581E92">
            <w:pPr>
              <w:rPr>
                <w:rFonts w:ascii="Times New Roman" w:hAnsi="Times New Roman" w:cs="Times New Roman"/>
              </w:rPr>
            </w:pPr>
          </w:p>
        </w:tc>
        <w:tc>
          <w:tcPr>
            <w:tcW w:w="709" w:type="dxa"/>
          </w:tcPr>
          <w:p w14:paraId="00F2BAAF" w14:textId="281816B1" w:rsidR="00581E92" w:rsidRPr="00D43137" w:rsidRDefault="00581E92" w:rsidP="00581E92">
            <w:pPr>
              <w:rPr>
                <w:rFonts w:ascii="Times New Roman" w:hAnsi="Times New Roman" w:cs="Times New Roman"/>
              </w:rPr>
            </w:pPr>
          </w:p>
        </w:tc>
        <w:tc>
          <w:tcPr>
            <w:tcW w:w="708" w:type="dxa"/>
          </w:tcPr>
          <w:p w14:paraId="7552F462" w14:textId="77777777" w:rsidR="00581E92" w:rsidRPr="00D43137" w:rsidRDefault="00581E92" w:rsidP="00581E92">
            <w:pPr>
              <w:rPr>
                <w:rFonts w:ascii="Times New Roman" w:hAnsi="Times New Roman" w:cs="Times New Roman"/>
              </w:rPr>
            </w:pPr>
          </w:p>
        </w:tc>
        <w:tc>
          <w:tcPr>
            <w:tcW w:w="709" w:type="dxa"/>
          </w:tcPr>
          <w:p w14:paraId="48E71FD3" w14:textId="63C77150" w:rsidR="00581E92" w:rsidRPr="00D43137" w:rsidRDefault="00581E92" w:rsidP="00581E92">
            <w:pPr>
              <w:rPr>
                <w:rFonts w:ascii="Times New Roman" w:hAnsi="Times New Roman" w:cs="Times New Roman"/>
              </w:rPr>
            </w:pPr>
          </w:p>
        </w:tc>
        <w:tc>
          <w:tcPr>
            <w:tcW w:w="709" w:type="dxa"/>
          </w:tcPr>
          <w:p w14:paraId="4F06AB45" w14:textId="77777777" w:rsidR="00581E92" w:rsidRPr="00D43137" w:rsidRDefault="00581E92" w:rsidP="00581E92">
            <w:pPr>
              <w:rPr>
                <w:rFonts w:ascii="Times New Roman" w:hAnsi="Times New Roman" w:cs="Times New Roman"/>
              </w:rPr>
            </w:pPr>
          </w:p>
        </w:tc>
        <w:tc>
          <w:tcPr>
            <w:tcW w:w="709" w:type="dxa"/>
          </w:tcPr>
          <w:p w14:paraId="6824A5FB" w14:textId="196EE9A9" w:rsidR="00581E92" w:rsidRPr="00D43137" w:rsidRDefault="00581E92" w:rsidP="00581E92">
            <w:pPr>
              <w:rPr>
                <w:rFonts w:ascii="Times New Roman" w:hAnsi="Times New Roman" w:cs="Times New Roman"/>
              </w:rPr>
            </w:pPr>
          </w:p>
        </w:tc>
      </w:tr>
      <w:tr w:rsidR="00581E92" w:rsidRPr="00D43137" w14:paraId="4038769B" w14:textId="035C6B53" w:rsidTr="00981D23">
        <w:trPr>
          <w:trHeight w:val="1270"/>
        </w:trPr>
        <w:tc>
          <w:tcPr>
            <w:tcW w:w="708" w:type="dxa"/>
            <w:shd w:val="clear" w:color="auto" w:fill="002060"/>
            <w:vAlign w:val="center"/>
          </w:tcPr>
          <w:p w14:paraId="40387698" w14:textId="1576B1BD" w:rsidR="00581E92" w:rsidRPr="00981D23" w:rsidRDefault="00581E92" w:rsidP="00981D23">
            <w:pPr>
              <w:pStyle w:val="Prrafodelista"/>
              <w:numPr>
                <w:ilvl w:val="0"/>
                <w:numId w:val="32"/>
              </w:numPr>
              <w:rPr>
                <w:rFonts w:ascii="Arial" w:hAnsi="Arial" w:cs="Arial"/>
                <w:sz w:val="24"/>
                <w:szCs w:val="24"/>
              </w:rPr>
            </w:pPr>
          </w:p>
        </w:tc>
        <w:tc>
          <w:tcPr>
            <w:tcW w:w="4821" w:type="dxa"/>
            <w:shd w:val="clear" w:color="auto" w:fill="002060"/>
          </w:tcPr>
          <w:p w14:paraId="40387699" w14:textId="7A0736B6" w:rsidR="00981D23" w:rsidRPr="00981D23" w:rsidRDefault="00581E92" w:rsidP="00581E92">
            <w:pPr>
              <w:jc w:val="both"/>
              <w:rPr>
                <w:rFonts w:ascii="Arial" w:hAnsi="Arial" w:cs="Arial"/>
                <w:b/>
                <w:sz w:val="24"/>
                <w:szCs w:val="24"/>
                <w:lang w:val="es-ES"/>
              </w:rPr>
            </w:pPr>
            <w:r w:rsidRPr="00981D23">
              <w:rPr>
                <w:rFonts w:ascii="Arial" w:hAnsi="Arial" w:cs="Arial"/>
                <w:b/>
                <w:sz w:val="24"/>
                <w:szCs w:val="24"/>
                <w:lang w:val="es-ES"/>
              </w:rPr>
              <w:t>Responsable de la Ejecución de la Construcción (REC)</w:t>
            </w:r>
            <w:r w:rsidRPr="00981D23">
              <w:rPr>
                <w:rFonts w:ascii="Arial" w:hAnsi="Arial" w:cs="Arial"/>
                <w:sz w:val="24"/>
                <w:szCs w:val="24"/>
                <w:lang w:val="es-ES"/>
              </w:rPr>
              <w:t xml:space="preserve"> </w:t>
            </w:r>
            <w:r w:rsidR="00D77618" w:rsidRPr="00981D23">
              <w:rPr>
                <w:rFonts w:ascii="Arial" w:hAnsi="Arial" w:cs="Arial"/>
                <w:b/>
                <w:sz w:val="24"/>
                <w:szCs w:val="24"/>
                <w:lang w:val="es-ES"/>
              </w:rPr>
              <w:t>(r</w:t>
            </w:r>
            <w:r w:rsidR="006A5FB8" w:rsidRPr="00981D23">
              <w:rPr>
                <w:rFonts w:ascii="Arial" w:hAnsi="Arial" w:cs="Arial"/>
                <w:b/>
                <w:sz w:val="24"/>
                <w:szCs w:val="24"/>
                <w:lang w:val="es-ES"/>
              </w:rPr>
              <w:t>ev</w:t>
            </w:r>
            <w:r w:rsidR="00D77618" w:rsidRPr="00981D23">
              <w:rPr>
                <w:rFonts w:ascii="Arial" w:hAnsi="Arial" w:cs="Arial"/>
                <w:b/>
                <w:sz w:val="24"/>
                <w:szCs w:val="24"/>
                <w:lang w:val="es-ES"/>
              </w:rPr>
              <w:t xml:space="preserve">isar Anexos No. 03 y No. 04 para </w:t>
            </w:r>
            <w:r w:rsidR="006A5FB8" w:rsidRPr="00981D23">
              <w:rPr>
                <w:rFonts w:ascii="Arial" w:hAnsi="Arial" w:cs="Arial"/>
                <w:b/>
                <w:sz w:val="24"/>
                <w:szCs w:val="24"/>
                <w:lang w:val="es-ES"/>
              </w:rPr>
              <w:t>figuras de profesionales)</w:t>
            </w:r>
          </w:p>
        </w:tc>
        <w:tc>
          <w:tcPr>
            <w:tcW w:w="708" w:type="dxa"/>
            <w:shd w:val="clear" w:color="auto" w:fill="002060"/>
            <w:vAlign w:val="center"/>
          </w:tcPr>
          <w:p w14:paraId="19AEAEB6" w14:textId="4948B497" w:rsidR="00581E92" w:rsidRPr="00981D23" w:rsidRDefault="00581E92" w:rsidP="00581E92">
            <w:pPr>
              <w:jc w:val="center"/>
              <w:rPr>
                <w:rFonts w:ascii="Arial" w:hAnsi="Arial" w:cs="Arial"/>
                <w:sz w:val="24"/>
                <w:szCs w:val="24"/>
              </w:rPr>
            </w:pPr>
            <w:r w:rsidRPr="00981D23">
              <w:rPr>
                <w:rFonts w:ascii="Arial" w:hAnsi="Arial" w:cs="Arial"/>
                <w:b/>
                <w:bCs/>
                <w:sz w:val="24"/>
                <w:szCs w:val="24"/>
              </w:rPr>
              <w:t>SI</w:t>
            </w:r>
          </w:p>
        </w:tc>
        <w:tc>
          <w:tcPr>
            <w:tcW w:w="709" w:type="dxa"/>
            <w:shd w:val="clear" w:color="auto" w:fill="002060"/>
            <w:vAlign w:val="center"/>
          </w:tcPr>
          <w:p w14:paraId="4038769A" w14:textId="3E68011A" w:rsidR="00581E92" w:rsidRPr="00981D23" w:rsidRDefault="00581E92" w:rsidP="00581E92">
            <w:pPr>
              <w:jc w:val="center"/>
              <w:rPr>
                <w:rFonts w:ascii="Arial" w:hAnsi="Arial" w:cs="Arial"/>
                <w:sz w:val="24"/>
                <w:szCs w:val="24"/>
              </w:rPr>
            </w:pPr>
            <w:r w:rsidRPr="00981D23">
              <w:rPr>
                <w:rFonts w:ascii="Arial" w:hAnsi="Arial" w:cs="Arial"/>
                <w:b/>
                <w:bCs/>
                <w:sz w:val="24"/>
                <w:szCs w:val="24"/>
              </w:rPr>
              <w:t>NO</w:t>
            </w:r>
          </w:p>
        </w:tc>
        <w:tc>
          <w:tcPr>
            <w:tcW w:w="709" w:type="dxa"/>
            <w:shd w:val="clear" w:color="auto" w:fill="002060"/>
            <w:vAlign w:val="center"/>
          </w:tcPr>
          <w:p w14:paraId="59D437F4" w14:textId="75AA7A25" w:rsidR="00581E92" w:rsidRPr="00981D23" w:rsidRDefault="00581E92" w:rsidP="00581E92">
            <w:pPr>
              <w:jc w:val="center"/>
              <w:rPr>
                <w:rFonts w:ascii="Arial" w:hAnsi="Arial" w:cs="Arial"/>
                <w:sz w:val="24"/>
                <w:szCs w:val="24"/>
              </w:rPr>
            </w:pPr>
            <w:r w:rsidRPr="00981D23">
              <w:rPr>
                <w:rFonts w:ascii="Arial" w:hAnsi="Arial" w:cs="Arial"/>
                <w:b/>
                <w:bCs/>
                <w:sz w:val="24"/>
                <w:szCs w:val="24"/>
              </w:rPr>
              <w:t>SI</w:t>
            </w:r>
          </w:p>
        </w:tc>
        <w:tc>
          <w:tcPr>
            <w:tcW w:w="709" w:type="dxa"/>
            <w:shd w:val="clear" w:color="auto" w:fill="002060"/>
            <w:vAlign w:val="center"/>
          </w:tcPr>
          <w:p w14:paraId="709EE75E" w14:textId="72A16074" w:rsidR="00581E92" w:rsidRPr="00981D23" w:rsidRDefault="00581E92" w:rsidP="00581E92">
            <w:pPr>
              <w:jc w:val="center"/>
              <w:rPr>
                <w:rFonts w:ascii="Arial" w:hAnsi="Arial" w:cs="Arial"/>
                <w:sz w:val="24"/>
                <w:szCs w:val="24"/>
              </w:rPr>
            </w:pPr>
            <w:r w:rsidRPr="00981D23">
              <w:rPr>
                <w:rFonts w:ascii="Arial" w:hAnsi="Arial" w:cs="Arial"/>
                <w:b/>
                <w:bCs/>
                <w:sz w:val="24"/>
                <w:szCs w:val="24"/>
              </w:rPr>
              <w:t>NO</w:t>
            </w:r>
          </w:p>
        </w:tc>
        <w:tc>
          <w:tcPr>
            <w:tcW w:w="708" w:type="dxa"/>
            <w:shd w:val="clear" w:color="auto" w:fill="002060"/>
            <w:vAlign w:val="center"/>
          </w:tcPr>
          <w:p w14:paraId="49B5DCF5" w14:textId="38D7433C" w:rsidR="00581E92" w:rsidRPr="00981D23" w:rsidRDefault="00581E92" w:rsidP="00581E92">
            <w:pPr>
              <w:jc w:val="center"/>
              <w:rPr>
                <w:rFonts w:ascii="Arial" w:hAnsi="Arial" w:cs="Arial"/>
                <w:sz w:val="24"/>
                <w:szCs w:val="24"/>
              </w:rPr>
            </w:pPr>
            <w:r w:rsidRPr="00981D23">
              <w:rPr>
                <w:rFonts w:ascii="Arial" w:hAnsi="Arial" w:cs="Arial"/>
                <w:b/>
                <w:bCs/>
                <w:sz w:val="24"/>
                <w:szCs w:val="24"/>
              </w:rPr>
              <w:t>SI</w:t>
            </w:r>
          </w:p>
        </w:tc>
        <w:tc>
          <w:tcPr>
            <w:tcW w:w="709" w:type="dxa"/>
            <w:shd w:val="clear" w:color="auto" w:fill="002060"/>
            <w:vAlign w:val="center"/>
          </w:tcPr>
          <w:p w14:paraId="0473B205" w14:textId="3B228D42" w:rsidR="00581E92" w:rsidRPr="00981D23" w:rsidRDefault="00581E92" w:rsidP="00581E92">
            <w:pPr>
              <w:jc w:val="center"/>
              <w:rPr>
                <w:rFonts w:ascii="Arial" w:hAnsi="Arial" w:cs="Arial"/>
                <w:sz w:val="24"/>
                <w:szCs w:val="24"/>
              </w:rPr>
            </w:pPr>
            <w:r w:rsidRPr="00981D23">
              <w:rPr>
                <w:rFonts w:ascii="Arial" w:hAnsi="Arial" w:cs="Arial"/>
                <w:b/>
                <w:bCs/>
                <w:sz w:val="24"/>
                <w:szCs w:val="24"/>
              </w:rPr>
              <w:t>NO</w:t>
            </w:r>
          </w:p>
        </w:tc>
        <w:tc>
          <w:tcPr>
            <w:tcW w:w="709" w:type="dxa"/>
            <w:shd w:val="clear" w:color="auto" w:fill="002060"/>
            <w:vAlign w:val="center"/>
          </w:tcPr>
          <w:p w14:paraId="4FC78C59" w14:textId="73B3F8BE" w:rsidR="00581E92" w:rsidRPr="00981D23" w:rsidRDefault="00581E92" w:rsidP="00581E92">
            <w:pPr>
              <w:jc w:val="center"/>
              <w:rPr>
                <w:rFonts w:ascii="Arial" w:hAnsi="Arial" w:cs="Arial"/>
                <w:sz w:val="24"/>
                <w:szCs w:val="24"/>
              </w:rPr>
            </w:pPr>
            <w:r w:rsidRPr="00981D23">
              <w:rPr>
                <w:rFonts w:ascii="Arial" w:hAnsi="Arial" w:cs="Arial"/>
                <w:b/>
                <w:bCs/>
                <w:sz w:val="24"/>
                <w:szCs w:val="24"/>
              </w:rPr>
              <w:t>SI</w:t>
            </w:r>
          </w:p>
        </w:tc>
        <w:tc>
          <w:tcPr>
            <w:tcW w:w="709" w:type="dxa"/>
            <w:shd w:val="clear" w:color="auto" w:fill="002060"/>
            <w:vAlign w:val="center"/>
          </w:tcPr>
          <w:p w14:paraId="0B8DF19F" w14:textId="60C14189" w:rsidR="00581E92" w:rsidRPr="00981D23" w:rsidRDefault="00581E92" w:rsidP="00581E92">
            <w:pPr>
              <w:jc w:val="center"/>
              <w:rPr>
                <w:rFonts w:ascii="Arial" w:hAnsi="Arial" w:cs="Arial"/>
                <w:sz w:val="24"/>
                <w:szCs w:val="24"/>
              </w:rPr>
            </w:pPr>
            <w:r w:rsidRPr="00981D23">
              <w:rPr>
                <w:rFonts w:ascii="Arial" w:hAnsi="Arial" w:cs="Arial"/>
                <w:b/>
                <w:bCs/>
                <w:sz w:val="24"/>
                <w:szCs w:val="24"/>
              </w:rPr>
              <w:t>NO</w:t>
            </w:r>
          </w:p>
        </w:tc>
      </w:tr>
      <w:tr w:rsidR="00581E92" w:rsidRPr="00D43137" w14:paraId="403876A3" w14:textId="4C08F2B7" w:rsidTr="00981D23">
        <w:trPr>
          <w:trHeight w:val="2003"/>
        </w:trPr>
        <w:tc>
          <w:tcPr>
            <w:tcW w:w="708" w:type="dxa"/>
            <w:shd w:val="clear" w:color="auto" w:fill="F2F2F2" w:themeFill="background1" w:themeFillShade="F2"/>
            <w:vAlign w:val="center"/>
          </w:tcPr>
          <w:p w14:paraId="4038769E" w14:textId="7618A3A7" w:rsidR="00581E92" w:rsidRPr="00D43137" w:rsidRDefault="00581E92" w:rsidP="00981D23">
            <w:pPr>
              <w:pStyle w:val="Prrafodelista"/>
              <w:numPr>
                <w:ilvl w:val="1"/>
                <w:numId w:val="32"/>
              </w:numPr>
              <w:rPr>
                <w:rFonts w:ascii="Times New Roman" w:hAnsi="Times New Roman" w:cs="Times New Roman"/>
                <w:sz w:val="24"/>
                <w:szCs w:val="24"/>
              </w:rPr>
            </w:pPr>
          </w:p>
        </w:tc>
        <w:tc>
          <w:tcPr>
            <w:tcW w:w="4821" w:type="dxa"/>
            <w:shd w:val="clear" w:color="auto" w:fill="auto"/>
          </w:tcPr>
          <w:p w14:paraId="1F289D5C" w14:textId="77777777" w:rsidR="00981D23" w:rsidRDefault="00981D23" w:rsidP="00581E92">
            <w:pPr>
              <w:jc w:val="both"/>
              <w:rPr>
                <w:rFonts w:ascii="Times New Roman" w:hAnsi="Times New Roman" w:cs="Times New Roman"/>
                <w:sz w:val="24"/>
                <w:szCs w:val="24"/>
                <w:lang w:val="es-ES"/>
              </w:rPr>
            </w:pPr>
          </w:p>
          <w:p w14:paraId="6A66A94B" w14:textId="4F615044" w:rsidR="00581E92" w:rsidRPr="006A1ECE" w:rsidRDefault="00581E92" w:rsidP="00581E92">
            <w:pPr>
              <w:jc w:val="both"/>
              <w:rPr>
                <w:rFonts w:ascii="Times New Roman" w:hAnsi="Times New Roman" w:cs="Times New Roman"/>
                <w:sz w:val="24"/>
                <w:szCs w:val="24"/>
                <w:lang w:val="es-ES"/>
              </w:rPr>
            </w:pPr>
            <w:r w:rsidRPr="006A1ECE">
              <w:rPr>
                <w:rFonts w:ascii="Times New Roman" w:hAnsi="Times New Roman" w:cs="Times New Roman"/>
                <w:sz w:val="24"/>
                <w:szCs w:val="24"/>
                <w:lang w:val="es-ES"/>
              </w:rPr>
              <w:t>Cuentan con un Responsable de la Ejecución de la Construcción (REC) inscrito en el CFIA, puede ser persona física o jurídica. Indicar el número de cédu</w:t>
            </w:r>
            <w:r w:rsidR="00AA242A">
              <w:rPr>
                <w:rFonts w:ascii="Times New Roman" w:hAnsi="Times New Roman" w:cs="Times New Roman"/>
                <w:sz w:val="24"/>
                <w:szCs w:val="24"/>
                <w:lang w:val="es-ES"/>
              </w:rPr>
              <w:t>la, así como el código de carné</w:t>
            </w:r>
            <w:r w:rsidRPr="006A1ECE">
              <w:rPr>
                <w:rFonts w:ascii="Times New Roman" w:hAnsi="Times New Roman" w:cs="Times New Roman"/>
                <w:sz w:val="24"/>
                <w:szCs w:val="24"/>
                <w:lang w:val="es-ES"/>
              </w:rPr>
              <w:t xml:space="preserve">. </w:t>
            </w:r>
          </w:p>
          <w:p w14:paraId="403876A0" w14:textId="77777777" w:rsidR="00581E92" w:rsidRPr="006A1ECE" w:rsidRDefault="00581E92" w:rsidP="00581E92">
            <w:pPr>
              <w:jc w:val="both"/>
              <w:rPr>
                <w:rFonts w:ascii="Times New Roman" w:hAnsi="Times New Roman" w:cs="Times New Roman"/>
                <w:szCs w:val="24"/>
                <w:lang w:val="es-ES"/>
              </w:rPr>
            </w:pPr>
          </w:p>
          <w:p w14:paraId="1C991F72" w14:textId="77777777" w:rsidR="00581E92" w:rsidRDefault="00581E92" w:rsidP="00581E92">
            <w:pPr>
              <w:jc w:val="both"/>
              <w:rPr>
                <w:rFonts w:ascii="Times New Roman" w:hAnsi="Times New Roman" w:cs="Times New Roman"/>
                <w:b/>
                <w:sz w:val="18"/>
                <w:szCs w:val="18"/>
              </w:rPr>
            </w:pPr>
            <w:r w:rsidRPr="00981D23">
              <w:rPr>
                <w:rFonts w:ascii="Times New Roman" w:hAnsi="Times New Roman" w:cs="Times New Roman"/>
                <w:b/>
                <w:sz w:val="18"/>
                <w:szCs w:val="18"/>
              </w:rPr>
              <w:t>Título IV., Capítulo II., artículo 24., numerales 6.1, 6.1.1, 6.1.2, 6.1.3. Título VII., Capítulo II., Numerales 6.1, 6.1.1, 6.1.2, 6.1.3.</w:t>
            </w:r>
          </w:p>
          <w:p w14:paraId="403876A1" w14:textId="01A7C765" w:rsidR="00981D23" w:rsidRPr="00981D23" w:rsidRDefault="00981D23" w:rsidP="00581E92">
            <w:pPr>
              <w:jc w:val="both"/>
              <w:rPr>
                <w:rFonts w:ascii="Times New Roman" w:hAnsi="Times New Roman" w:cs="Times New Roman"/>
                <w:b/>
                <w:sz w:val="18"/>
                <w:szCs w:val="18"/>
              </w:rPr>
            </w:pPr>
          </w:p>
        </w:tc>
        <w:tc>
          <w:tcPr>
            <w:tcW w:w="708" w:type="dxa"/>
          </w:tcPr>
          <w:p w14:paraId="39205BF1" w14:textId="77777777" w:rsidR="00581E92" w:rsidRPr="00D43137" w:rsidRDefault="00581E92" w:rsidP="00581E92">
            <w:pPr>
              <w:rPr>
                <w:rFonts w:ascii="Times New Roman" w:hAnsi="Times New Roman" w:cs="Times New Roman"/>
              </w:rPr>
            </w:pPr>
          </w:p>
        </w:tc>
        <w:tc>
          <w:tcPr>
            <w:tcW w:w="709" w:type="dxa"/>
          </w:tcPr>
          <w:p w14:paraId="403876A2" w14:textId="1D6EA799" w:rsidR="00581E92" w:rsidRPr="00D43137" w:rsidRDefault="00581E92" w:rsidP="00581E92">
            <w:pPr>
              <w:rPr>
                <w:rFonts w:ascii="Times New Roman" w:hAnsi="Times New Roman" w:cs="Times New Roman"/>
              </w:rPr>
            </w:pPr>
          </w:p>
        </w:tc>
        <w:tc>
          <w:tcPr>
            <w:tcW w:w="709" w:type="dxa"/>
          </w:tcPr>
          <w:p w14:paraId="0AAF6EDF" w14:textId="77777777" w:rsidR="00581E92" w:rsidRPr="00D43137" w:rsidRDefault="00581E92" w:rsidP="00581E92">
            <w:pPr>
              <w:rPr>
                <w:rFonts w:ascii="Times New Roman" w:hAnsi="Times New Roman" w:cs="Times New Roman"/>
              </w:rPr>
            </w:pPr>
          </w:p>
        </w:tc>
        <w:tc>
          <w:tcPr>
            <w:tcW w:w="709" w:type="dxa"/>
          </w:tcPr>
          <w:p w14:paraId="515CB4E0" w14:textId="188A3F69" w:rsidR="00581E92" w:rsidRPr="00D43137" w:rsidRDefault="00581E92" w:rsidP="00581E92">
            <w:pPr>
              <w:rPr>
                <w:rFonts w:ascii="Times New Roman" w:hAnsi="Times New Roman" w:cs="Times New Roman"/>
              </w:rPr>
            </w:pPr>
          </w:p>
        </w:tc>
        <w:tc>
          <w:tcPr>
            <w:tcW w:w="708" w:type="dxa"/>
          </w:tcPr>
          <w:p w14:paraId="6F194C33" w14:textId="77777777" w:rsidR="00581E92" w:rsidRPr="00D43137" w:rsidRDefault="00581E92" w:rsidP="00581E92">
            <w:pPr>
              <w:rPr>
                <w:rFonts w:ascii="Times New Roman" w:hAnsi="Times New Roman" w:cs="Times New Roman"/>
              </w:rPr>
            </w:pPr>
          </w:p>
        </w:tc>
        <w:tc>
          <w:tcPr>
            <w:tcW w:w="709" w:type="dxa"/>
          </w:tcPr>
          <w:p w14:paraId="6F10EF01" w14:textId="2566AD76" w:rsidR="00581E92" w:rsidRPr="00D43137" w:rsidRDefault="00581E92" w:rsidP="00581E92">
            <w:pPr>
              <w:rPr>
                <w:rFonts w:ascii="Times New Roman" w:hAnsi="Times New Roman" w:cs="Times New Roman"/>
              </w:rPr>
            </w:pPr>
          </w:p>
        </w:tc>
        <w:tc>
          <w:tcPr>
            <w:tcW w:w="709" w:type="dxa"/>
          </w:tcPr>
          <w:p w14:paraId="454E0F6F" w14:textId="77777777" w:rsidR="00581E92" w:rsidRPr="00D43137" w:rsidRDefault="00581E92" w:rsidP="00581E92">
            <w:pPr>
              <w:rPr>
                <w:rFonts w:ascii="Times New Roman" w:hAnsi="Times New Roman" w:cs="Times New Roman"/>
              </w:rPr>
            </w:pPr>
          </w:p>
        </w:tc>
        <w:tc>
          <w:tcPr>
            <w:tcW w:w="709" w:type="dxa"/>
          </w:tcPr>
          <w:p w14:paraId="0E544261" w14:textId="457F723B" w:rsidR="00581E92" w:rsidRPr="00D43137" w:rsidRDefault="00581E92" w:rsidP="00581E92">
            <w:pPr>
              <w:rPr>
                <w:rFonts w:ascii="Times New Roman" w:hAnsi="Times New Roman" w:cs="Times New Roman"/>
              </w:rPr>
            </w:pPr>
          </w:p>
        </w:tc>
      </w:tr>
      <w:tr w:rsidR="00581E92" w:rsidRPr="00D43137" w14:paraId="636720B5" w14:textId="77777777" w:rsidTr="00981D23">
        <w:trPr>
          <w:trHeight w:val="1103"/>
        </w:trPr>
        <w:tc>
          <w:tcPr>
            <w:tcW w:w="708" w:type="dxa"/>
            <w:shd w:val="clear" w:color="auto" w:fill="002060"/>
            <w:vAlign w:val="center"/>
          </w:tcPr>
          <w:p w14:paraId="499AD714" w14:textId="10F039FF" w:rsidR="00581E92" w:rsidRPr="00981D23" w:rsidRDefault="00581E92" w:rsidP="00981D23">
            <w:pPr>
              <w:pStyle w:val="Prrafodelista"/>
              <w:numPr>
                <w:ilvl w:val="0"/>
                <w:numId w:val="32"/>
              </w:numPr>
              <w:rPr>
                <w:rFonts w:ascii="Arial" w:hAnsi="Arial" w:cs="Arial"/>
                <w:color w:val="FFFFFF" w:themeColor="background1"/>
                <w:sz w:val="24"/>
                <w:szCs w:val="24"/>
              </w:rPr>
            </w:pPr>
          </w:p>
        </w:tc>
        <w:tc>
          <w:tcPr>
            <w:tcW w:w="4821" w:type="dxa"/>
            <w:shd w:val="clear" w:color="auto" w:fill="002060"/>
            <w:vAlign w:val="center"/>
          </w:tcPr>
          <w:p w14:paraId="5439F2D4" w14:textId="5FAB3CF5" w:rsidR="00981D23" w:rsidRPr="00981D23" w:rsidRDefault="00581E92" w:rsidP="00981D23">
            <w:pPr>
              <w:rPr>
                <w:rFonts w:ascii="Arial" w:hAnsi="Arial" w:cs="Arial"/>
                <w:color w:val="FFFFFF" w:themeColor="background1"/>
                <w:sz w:val="24"/>
                <w:szCs w:val="24"/>
                <w:lang w:val="es-ES"/>
              </w:rPr>
            </w:pPr>
            <w:r w:rsidRPr="00981D23">
              <w:rPr>
                <w:rFonts w:ascii="Arial" w:hAnsi="Arial" w:cs="Arial"/>
                <w:b/>
                <w:color w:val="FFFFFF" w:themeColor="background1"/>
                <w:sz w:val="24"/>
                <w:szCs w:val="24"/>
                <w:lang w:val="es-ES"/>
              </w:rPr>
              <w:t>Tres ofertas económicas en estricto apego a lo indicado por el profesional consultor</w:t>
            </w:r>
            <w:r w:rsidRPr="00981D23">
              <w:rPr>
                <w:rFonts w:ascii="Arial" w:hAnsi="Arial" w:cs="Arial"/>
                <w:color w:val="FFFFFF" w:themeColor="background1"/>
                <w:sz w:val="24"/>
                <w:szCs w:val="24"/>
                <w:lang w:val="es-ES"/>
              </w:rPr>
              <w:t xml:space="preserve">. </w:t>
            </w:r>
          </w:p>
        </w:tc>
        <w:tc>
          <w:tcPr>
            <w:tcW w:w="708" w:type="dxa"/>
            <w:shd w:val="clear" w:color="auto" w:fill="002060"/>
            <w:vAlign w:val="center"/>
          </w:tcPr>
          <w:p w14:paraId="4E25A3AE" w14:textId="7FC14F62" w:rsidR="00581E92" w:rsidRPr="00981D23" w:rsidRDefault="00581E92" w:rsidP="00981D23">
            <w:pPr>
              <w:rPr>
                <w:rFonts w:ascii="Arial" w:hAnsi="Arial" w:cs="Arial"/>
                <w:color w:val="FFFFFF" w:themeColor="background1"/>
              </w:rPr>
            </w:pPr>
            <w:r w:rsidRPr="00981D23">
              <w:rPr>
                <w:rFonts w:ascii="Arial" w:hAnsi="Arial" w:cs="Arial"/>
                <w:b/>
                <w:bCs/>
                <w:color w:val="FFFFFF" w:themeColor="background1"/>
                <w:sz w:val="24"/>
                <w:szCs w:val="24"/>
              </w:rPr>
              <w:t>SI</w:t>
            </w:r>
          </w:p>
        </w:tc>
        <w:tc>
          <w:tcPr>
            <w:tcW w:w="709" w:type="dxa"/>
            <w:shd w:val="clear" w:color="auto" w:fill="002060"/>
            <w:vAlign w:val="center"/>
          </w:tcPr>
          <w:p w14:paraId="15051CEF" w14:textId="062637D5" w:rsidR="00581E92" w:rsidRPr="00981D23" w:rsidRDefault="00581E92" w:rsidP="00981D23">
            <w:pPr>
              <w:rPr>
                <w:rFonts w:ascii="Arial" w:hAnsi="Arial" w:cs="Arial"/>
                <w:color w:val="FFFFFF" w:themeColor="background1"/>
              </w:rPr>
            </w:pPr>
            <w:r w:rsidRPr="00981D23">
              <w:rPr>
                <w:rFonts w:ascii="Arial" w:hAnsi="Arial" w:cs="Arial"/>
                <w:b/>
                <w:bCs/>
                <w:color w:val="FFFFFF" w:themeColor="background1"/>
                <w:sz w:val="24"/>
                <w:szCs w:val="24"/>
              </w:rPr>
              <w:t>NO</w:t>
            </w:r>
          </w:p>
        </w:tc>
        <w:tc>
          <w:tcPr>
            <w:tcW w:w="709" w:type="dxa"/>
            <w:shd w:val="clear" w:color="auto" w:fill="002060"/>
            <w:vAlign w:val="center"/>
          </w:tcPr>
          <w:p w14:paraId="0033C4AF" w14:textId="2DC0D4BD" w:rsidR="00581E92" w:rsidRPr="00981D23" w:rsidRDefault="00581E92" w:rsidP="00981D23">
            <w:pPr>
              <w:rPr>
                <w:rFonts w:ascii="Arial" w:hAnsi="Arial" w:cs="Arial"/>
                <w:color w:val="FFFFFF" w:themeColor="background1"/>
              </w:rPr>
            </w:pPr>
            <w:r w:rsidRPr="00981D23">
              <w:rPr>
                <w:rFonts w:ascii="Arial" w:hAnsi="Arial" w:cs="Arial"/>
                <w:b/>
                <w:bCs/>
                <w:color w:val="FFFFFF" w:themeColor="background1"/>
                <w:sz w:val="24"/>
                <w:szCs w:val="24"/>
              </w:rPr>
              <w:t>SI</w:t>
            </w:r>
          </w:p>
        </w:tc>
        <w:tc>
          <w:tcPr>
            <w:tcW w:w="709" w:type="dxa"/>
            <w:shd w:val="clear" w:color="auto" w:fill="002060"/>
            <w:vAlign w:val="center"/>
          </w:tcPr>
          <w:p w14:paraId="5D0D2877" w14:textId="0B08E15C" w:rsidR="00581E92" w:rsidRPr="00981D23" w:rsidRDefault="00581E92" w:rsidP="00981D23">
            <w:pPr>
              <w:rPr>
                <w:rFonts w:ascii="Arial" w:hAnsi="Arial" w:cs="Arial"/>
                <w:color w:val="FFFFFF" w:themeColor="background1"/>
              </w:rPr>
            </w:pPr>
            <w:r w:rsidRPr="00981D23">
              <w:rPr>
                <w:rFonts w:ascii="Arial" w:hAnsi="Arial" w:cs="Arial"/>
                <w:b/>
                <w:bCs/>
                <w:color w:val="FFFFFF" w:themeColor="background1"/>
                <w:sz w:val="24"/>
                <w:szCs w:val="24"/>
              </w:rPr>
              <w:t>NO</w:t>
            </w:r>
          </w:p>
        </w:tc>
        <w:tc>
          <w:tcPr>
            <w:tcW w:w="708" w:type="dxa"/>
            <w:shd w:val="clear" w:color="auto" w:fill="002060"/>
            <w:vAlign w:val="center"/>
          </w:tcPr>
          <w:p w14:paraId="5CD65497" w14:textId="78D343A8" w:rsidR="00581E92" w:rsidRPr="00981D23" w:rsidRDefault="00581E92" w:rsidP="00981D23">
            <w:pPr>
              <w:rPr>
                <w:rFonts w:ascii="Arial" w:hAnsi="Arial" w:cs="Arial"/>
                <w:color w:val="FFFFFF" w:themeColor="background1"/>
              </w:rPr>
            </w:pPr>
            <w:r w:rsidRPr="00981D23">
              <w:rPr>
                <w:rFonts w:ascii="Arial" w:hAnsi="Arial" w:cs="Arial"/>
                <w:b/>
                <w:bCs/>
                <w:color w:val="FFFFFF" w:themeColor="background1"/>
                <w:sz w:val="24"/>
                <w:szCs w:val="24"/>
              </w:rPr>
              <w:t>SI</w:t>
            </w:r>
          </w:p>
        </w:tc>
        <w:tc>
          <w:tcPr>
            <w:tcW w:w="709" w:type="dxa"/>
            <w:shd w:val="clear" w:color="auto" w:fill="002060"/>
            <w:vAlign w:val="center"/>
          </w:tcPr>
          <w:p w14:paraId="25781AA5" w14:textId="7318E4A6" w:rsidR="00581E92" w:rsidRPr="00981D23" w:rsidRDefault="00581E92" w:rsidP="00981D23">
            <w:pPr>
              <w:rPr>
                <w:rFonts w:ascii="Arial" w:hAnsi="Arial" w:cs="Arial"/>
                <w:color w:val="FFFFFF" w:themeColor="background1"/>
              </w:rPr>
            </w:pPr>
            <w:r w:rsidRPr="00981D23">
              <w:rPr>
                <w:rFonts w:ascii="Arial" w:hAnsi="Arial" w:cs="Arial"/>
                <w:b/>
                <w:bCs/>
                <w:color w:val="FFFFFF" w:themeColor="background1"/>
                <w:sz w:val="24"/>
                <w:szCs w:val="24"/>
              </w:rPr>
              <w:t>NO</w:t>
            </w:r>
          </w:p>
        </w:tc>
        <w:tc>
          <w:tcPr>
            <w:tcW w:w="709" w:type="dxa"/>
            <w:shd w:val="clear" w:color="auto" w:fill="002060"/>
            <w:vAlign w:val="center"/>
          </w:tcPr>
          <w:p w14:paraId="0BA2F41A" w14:textId="701BE6E7" w:rsidR="00581E92" w:rsidRPr="00981D23" w:rsidRDefault="00581E92" w:rsidP="00981D23">
            <w:pPr>
              <w:rPr>
                <w:rFonts w:ascii="Arial" w:hAnsi="Arial" w:cs="Arial"/>
                <w:color w:val="FFFFFF" w:themeColor="background1"/>
              </w:rPr>
            </w:pPr>
            <w:r w:rsidRPr="00981D23">
              <w:rPr>
                <w:rFonts w:ascii="Arial" w:hAnsi="Arial" w:cs="Arial"/>
                <w:b/>
                <w:bCs/>
                <w:color w:val="FFFFFF" w:themeColor="background1"/>
                <w:sz w:val="24"/>
                <w:szCs w:val="24"/>
              </w:rPr>
              <w:t>SI</w:t>
            </w:r>
          </w:p>
        </w:tc>
        <w:tc>
          <w:tcPr>
            <w:tcW w:w="709" w:type="dxa"/>
            <w:shd w:val="clear" w:color="auto" w:fill="002060"/>
            <w:vAlign w:val="center"/>
          </w:tcPr>
          <w:p w14:paraId="057B39DA" w14:textId="42B033CE" w:rsidR="00581E92" w:rsidRPr="00981D23" w:rsidRDefault="00581E92" w:rsidP="00981D23">
            <w:pPr>
              <w:rPr>
                <w:rFonts w:ascii="Arial" w:hAnsi="Arial" w:cs="Arial"/>
                <w:color w:val="FFFFFF" w:themeColor="background1"/>
              </w:rPr>
            </w:pPr>
            <w:r w:rsidRPr="00981D23">
              <w:rPr>
                <w:rFonts w:ascii="Arial" w:hAnsi="Arial" w:cs="Arial"/>
                <w:b/>
                <w:bCs/>
                <w:color w:val="FFFFFF" w:themeColor="background1"/>
                <w:sz w:val="24"/>
                <w:szCs w:val="24"/>
              </w:rPr>
              <w:t>NO</w:t>
            </w:r>
          </w:p>
        </w:tc>
      </w:tr>
      <w:tr w:rsidR="00581E92" w:rsidRPr="00D43137" w14:paraId="403876B4" w14:textId="29FFBE12" w:rsidTr="00981D23">
        <w:trPr>
          <w:trHeight w:val="160"/>
        </w:trPr>
        <w:tc>
          <w:tcPr>
            <w:tcW w:w="708" w:type="dxa"/>
            <w:shd w:val="clear" w:color="auto" w:fill="F2F2F2" w:themeFill="background1" w:themeFillShade="F2"/>
            <w:vAlign w:val="center"/>
          </w:tcPr>
          <w:p w14:paraId="403876AA" w14:textId="505BBDF4" w:rsidR="00581E92" w:rsidRPr="00D43137" w:rsidRDefault="00581E92" w:rsidP="00981D23">
            <w:pPr>
              <w:pStyle w:val="Prrafodelista"/>
              <w:numPr>
                <w:ilvl w:val="1"/>
                <w:numId w:val="32"/>
              </w:numPr>
              <w:rPr>
                <w:rFonts w:ascii="Times New Roman" w:hAnsi="Times New Roman" w:cs="Times New Roman"/>
                <w:sz w:val="24"/>
                <w:szCs w:val="24"/>
              </w:rPr>
            </w:pPr>
          </w:p>
        </w:tc>
        <w:tc>
          <w:tcPr>
            <w:tcW w:w="4821" w:type="dxa"/>
          </w:tcPr>
          <w:p w14:paraId="403876AB" w14:textId="7418132D" w:rsidR="00581E92" w:rsidRPr="00D43137" w:rsidRDefault="00581E92" w:rsidP="00581E92">
            <w:p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Presentan tres ofertas económicas y/o facturas proforma de tres diferentes personas físicas o jurídicas en estricto apego a lo indicado por el profesional consultor (en el caso de personas jurídicas debe de firmar la oferta quien tenga facultades legales para tal acto), con las siguientes características:</w:t>
            </w:r>
          </w:p>
          <w:p w14:paraId="403876AC" w14:textId="77777777" w:rsidR="00581E92" w:rsidRPr="00D43137" w:rsidRDefault="00581E92" w:rsidP="00581E92">
            <w:pPr>
              <w:pStyle w:val="Prrafodelista"/>
              <w:numPr>
                <w:ilvl w:val="0"/>
                <w:numId w:val="5"/>
              </w:num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Impresa en original y debidamente firmada (en formato digital cuando sea solicitada por el analista).</w:t>
            </w:r>
          </w:p>
          <w:p w14:paraId="403876AD" w14:textId="78A20425" w:rsidR="00581E92" w:rsidRPr="00D43137" w:rsidRDefault="00581E92" w:rsidP="00581E92">
            <w:pPr>
              <w:pStyle w:val="Prrafodelista"/>
              <w:numPr>
                <w:ilvl w:val="0"/>
                <w:numId w:val="5"/>
              </w:num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Fecha de emisión.</w:t>
            </w:r>
          </w:p>
          <w:p w14:paraId="7A85EABC" w14:textId="421FCE23" w:rsidR="00581E92" w:rsidRPr="00D43137" w:rsidRDefault="00581E92" w:rsidP="00581E92">
            <w:pPr>
              <w:pStyle w:val="Prrafodelista"/>
              <w:numPr>
                <w:ilvl w:val="0"/>
                <w:numId w:val="5"/>
              </w:num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Número de cédula (física o jurídica).</w:t>
            </w:r>
          </w:p>
          <w:p w14:paraId="403876AE" w14:textId="1063289B" w:rsidR="00581E92" w:rsidRPr="00D43137" w:rsidRDefault="00581E92" w:rsidP="00581E92">
            <w:pPr>
              <w:pStyle w:val="Prrafodelista"/>
              <w:numPr>
                <w:ilvl w:val="0"/>
                <w:numId w:val="5"/>
              </w:num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Contacto del oferente.</w:t>
            </w:r>
          </w:p>
          <w:p w14:paraId="192ED8B0" w14:textId="31FC3CC8" w:rsidR="00581E92" w:rsidRPr="00D43137" w:rsidRDefault="00581E92" w:rsidP="00581E92">
            <w:pPr>
              <w:pStyle w:val="Prrafodelista"/>
              <w:numPr>
                <w:ilvl w:val="0"/>
                <w:numId w:val="5"/>
              </w:num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 xml:space="preserve">A nombre de la </w:t>
            </w:r>
            <w:r w:rsidR="00AA242A">
              <w:rPr>
                <w:rFonts w:ascii="Times New Roman" w:hAnsi="Times New Roman" w:cs="Times New Roman"/>
                <w:sz w:val="24"/>
                <w:szCs w:val="24"/>
                <w:lang w:val="es-ES"/>
              </w:rPr>
              <w:t>organización c</w:t>
            </w:r>
            <w:r w:rsidR="009B679C">
              <w:rPr>
                <w:rFonts w:ascii="Times New Roman" w:hAnsi="Times New Roman" w:cs="Times New Roman"/>
                <w:sz w:val="24"/>
                <w:szCs w:val="24"/>
                <w:lang w:val="es-ES"/>
              </w:rPr>
              <w:t>omunal</w:t>
            </w:r>
            <w:r w:rsidRPr="00D43137">
              <w:rPr>
                <w:rFonts w:ascii="Times New Roman" w:hAnsi="Times New Roman" w:cs="Times New Roman"/>
                <w:sz w:val="24"/>
                <w:szCs w:val="24"/>
                <w:lang w:val="es-ES"/>
              </w:rPr>
              <w:t>.</w:t>
            </w:r>
          </w:p>
          <w:p w14:paraId="60499B43" w14:textId="0DCF2C46" w:rsidR="00581E92" w:rsidRPr="00D43137" w:rsidRDefault="00581E92" w:rsidP="00581E92">
            <w:pPr>
              <w:pStyle w:val="Prrafodelista"/>
              <w:numPr>
                <w:ilvl w:val="0"/>
                <w:numId w:val="5"/>
              </w:num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Cantidad de metros cuadrados y descripción general de las obras a realizar.</w:t>
            </w:r>
          </w:p>
          <w:p w14:paraId="5FE23898" w14:textId="5700CA1E" w:rsidR="00581E92" w:rsidRPr="00D43137" w:rsidRDefault="00581E92" w:rsidP="00581E92">
            <w:pPr>
              <w:pStyle w:val="Prrafodelista"/>
              <w:numPr>
                <w:ilvl w:val="0"/>
                <w:numId w:val="5"/>
              </w:num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Indicar que conocen los planos de construcción visados, las especificaciones técnicas y el sitio de las obras.</w:t>
            </w:r>
          </w:p>
          <w:p w14:paraId="403876B0" w14:textId="5612A6E2" w:rsidR="00581E92" w:rsidRPr="00D43137" w:rsidRDefault="00581E92" w:rsidP="00581E92">
            <w:pPr>
              <w:pStyle w:val="Prrafodelista"/>
              <w:numPr>
                <w:ilvl w:val="0"/>
                <w:numId w:val="5"/>
              </w:num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 xml:space="preserve">Monto ofertado de la obra e indicar si incluye el impuesto de valor agregado. </w:t>
            </w:r>
          </w:p>
          <w:p w14:paraId="403876B1" w14:textId="77777777" w:rsidR="00581E92" w:rsidRPr="00D43137" w:rsidRDefault="00581E92" w:rsidP="00581E92">
            <w:pPr>
              <w:jc w:val="both"/>
              <w:rPr>
                <w:rFonts w:ascii="Times New Roman" w:hAnsi="Times New Roman" w:cs="Times New Roman"/>
                <w:sz w:val="24"/>
                <w:szCs w:val="24"/>
                <w:lang w:val="es-ES"/>
              </w:rPr>
            </w:pPr>
          </w:p>
          <w:p w14:paraId="04CE6CAF" w14:textId="77777777" w:rsidR="00581E92" w:rsidRPr="00981D23" w:rsidRDefault="00581E92" w:rsidP="00581E92">
            <w:pPr>
              <w:jc w:val="both"/>
              <w:rPr>
                <w:rFonts w:ascii="Times New Roman" w:hAnsi="Times New Roman" w:cs="Times New Roman"/>
                <w:b/>
                <w:sz w:val="18"/>
                <w:szCs w:val="18"/>
              </w:rPr>
            </w:pPr>
            <w:r w:rsidRPr="00981D23">
              <w:rPr>
                <w:rFonts w:ascii="Times New Roman" w:hAnsi="Times New Roman" w:cs="Times New Roman"/>
                <w:b/>
                <w:sz w:val="18"/>
                <w:szCs w:val="18"/>
              </w:rPr>
              <w:t>Título IV., Capítulo II., artículo 24., numerales 8., 8.1., 8.1.1., 8.1.2., 8.1.3., 8.1.4., 8.1.5., 8.1.6., 8.1.7. y 8.1.8. Título VII., Capítulo II., artículo 57., numerales 8., 8.1., 8.1.1., 8.1.2., 8.1.3., 8.1.4., 8.1.5., 8.1.6., 8.1.7. y 8.1.8.</w:t>
            </w:r>
          </w:p>
          <w:p w14:paraId="403876B2" w14:textId="3201A973" w:rsidR="00981D23" w:rsidRPr="00D43137" w:rsidRDefault="00981D23" w:rsidP="00581E92">
            <w:pPr>
              <w:jc w:val="both"/>
              <w:rPr>
                <w:rFonts w:ascii="Times New Roman" w:hAnsi="Times New Roman" w:cs="Times New Roman"/>
                <w:sz w:val="24"/>
                <w:szCs w:val="24"/>
                <w:lang w:val="es-ES"/>
              </w:rPr>
            </w:pPr>
          </w:p>
        </w:tc>
        <w:tc>
          <w:tcPr>
            <w:tcW w:w="708" w:type="dxa"/>
          </w:tcPr>
          <w:p w14:paraId="5A798E98" w14:textId="77777777" w:rsidR="00581E92" w:rsidRPr="00D43137" w:rsidRDefault="00581E92" w:rsidP="00581E92">
            <w:pPr>
              <w:jc w:val="center"/>
              <w:rPr>
                <w:rFonts w:ascii="Times New Roman" w:hAnsi="Times New Roman" w:cs="Times New Roman"/>
              </w:rPr>
            </w:pPr>
          </w:p>
        </w:tc>
        <w:tc>
          <w:tcPr>
            <w:tcW w:w="709" w:type="dxa"/>
          </w:tcPr>
          <w:p w14:paraId="403876B3" w14:textId="175CB432" w:rsidR="00581E92" w:rsidRPr="00D43137" w:rsidRDefault="00581E92" w:rsidP="00581E92">
            <w:pPr>
              <w:jc w:val="center"/>
              <w:rPr>
                <w:rFonts w:ascii="Times New Roman" w:hAnsi="Times New Roman" w:cs="Times New Roman"/>
              </w:rPr>
            </w:pPr>
          </w:p>
        </w:tc>
        <w:tc>
          <w:tcPr>
            <w:tcW w:w="709" w:type="dxa"/>
          </w:tcPr>
          <w:p w14:paraId="67ED8E4E" w14:textId="77777777" w:rsidR="00581E92" w:rsidRPr="00D43137" w:rsidRDefault="00581E92" w:rsidP="00581E92">
            <w:pPr>
              <w:jc w:val="center"/>
              <w:rPr>
                <w:rFonts w:ascii="Times New Roman" w:hAnsi="Times New Roman" w:cs="Times New Roman"/>
              </w:rPr>
            </w:pPr>
          </w:p>
        </w:tc>
        <w:tc>
          <w:tcPr>
            <w:tcW w:w="709" w:type="dxa"/>
          </w:tcPr>
          <w:p w14:paraId="016FEAF6" w14:textId="57EE317E" w:rsidR="00581E92" w:rsidRPr="00D43137" w:rsidRDefault="00581E92" w:rsidP="00581E92">
            <w:pPr>
              <w:jc w:val="center"/>
              <w:rPr>
                <w:rFonts w:ascii="Times New Roman" w:hAnsi="Times New Roman" w:cs="Times New Roman"/>
              </w:rPr>
            </w:pPr>
          </w:p>
        </w:tc>
        <w:tc>
          <w:tcPr>
            <w:tcW w:w="708" w:type="dxa"/>
          </w:tcPr>
          <w:p w14:paraId="72DB5FCB" w14:textId="77777777" w:rsidR="00581E92" w:rsidRPr="00D43137" w:rsidRDefault="00581E92" w:rsidP="00581E92">
            <w:pPr>
              <w:jc w:val="center"/>
              <w:rPr>
                <w:rFonts w:ascii="Times New Roman" w:hAnsi="Times New Roman" w:cs="Times New Roman"/>
              </w:rPr>
            </w:pPr>
          </w:p>
        </w:tc>
        <w:tc>
          <w:tcPr>
            <w:tcW w:w="709" w:type="dxa"/>
          </w:tcPr>
          <w:p w14:paraId="1B2982C1" w14:textId="69BC2B70" w:rsidR="00581E92" w:rsidRPr="00D43137" w:rsidRDefault="00581E92" w:rsidP="00581E92">
            <w:pPr>
              <w:jc w:val="center"/>
              <w:rPr>
                <w:rFonts w:ascii="Times New Roman" w:hAnsi="Times New Roman" w:cs="Times New Roman"/>
              </w:rPr>
            </w:pPr>
          </w:p>
        </w:tc>
        <w:tc>
          <w:tcPr>
            <w:tcW w:w="709" w:type="dxa"/>
          </w:tcPr>
          <w:p w14:paraId="402DB7B2" w14:textId="77777777" w:rsidR="00581E92" w:rsidRPr="00D43137" w:rsidRDefault="00581E92" w:rsidP="00581E92">
            <w:pPr>
              <w:jc w:val="center"/>
              <w:rPr>
                <w:rFonts w:ascii="Times New Roman" w:hAnsi="Times New Roman" w:cs="Times New Roman"/>
              </w:rPr>
            </w:pPr>
          </w:p>
        </w:tc>
        <w:tc>
          <w:tcPr>
            <w:tcW w:w="709" w:type="dxa"/>
          </w:tcPr>
          <w:p w14:paraId="532B7F92" w14:textId="5DC741A1" w:rsidR="00581E92" w:rsidRPr="00D43137" w:rsidRDefault="00581E92" w:rsidP="00581E92">
            <w:pPr>
              <w:jc w:val="center"/>
              <w:rPr>
                <w:rFonts w:ascii="Times New Roman" w:hAnsi="Times New Roman" w:cs="Times New Roman"/>
              </w:rPr>
            </w:pPr>
          </w:p>
        </w:tc>
      </w:tr>
      <w:tr w:rsidR="004E122D" w:rsidRPr="00D43137" w14:paraId="7E640948" w14:textId="77777777" w:rsidTr="00981D23">
        <w:trPr>
          <w:trHeight w:val="160"/>
        </w:trPr>
        <w:tc>
          <w:tcPr>
            <w:tcW w:w="5529" w:type="dxa"/>
            <w:gridSpan w:val="2"/>
            <w:vMerge w:val="restart"/>
            <w:shd w:val="clear" w:color="auto" w:fill="002060"/>
            <w:vAlign w:val="center"/>
          </w:tcPr>
          <w:p w14:paraId="3352D022" w14:textId="454D823F" w:rsidR="004E122D" w:rsidRPr="00981D23" w:rsidRDefault="004E122D" w:rsidP="004E122D">
            <w:pPr>
              <w:jc w:val="center"/>
              <w:rPr>
                <w:rFonts w:ascii="Arial" w:hAnsi="Arial" w:cs="Arial"/>
                <w:color w:val="FFFFFF" w:themeColor="background1"/>
                <w:sz w:val="24"/>
                <w:szCs w:val="24"/>
                <w:lang w:val="es-ES"/>
              </w:rPr>
            </w:pPr>
            <w:r w:rsidRPr="00981D23">
              <w:rPr>
                <w:rFonts w:ascii="Arial" w:hAnsi="Arial" w:cs="Arial"/>
                <w:b/>
                <w:color w:val="FFFFFF" w:themeColor="background1"/>
                <w:sz w:val="24"/>
                <w:szCs w:val="24"/>
                <w:lang w:val="es-ES"/>
              </w:rPr>
              <w:t>Detalle</w:t>
            </w:r>
          </w:p>
        </w:tc>
        <w:tc>
          <w:tcPr>
            <w:tcW w:w="1417" w:type="dxa"/>
            <w:gridSpan w:val="2"/>
            <w:shd w:val="clear" w:color="auto" w:fill="002060"/>
          </w:tcPr>
          <w:p w14:paraId="39E0E60F" w14:textId="43714E65" w:rsidR="004E122D" w:rsidRPr="00981D23" w:rsidRDefault="004E122D" w:rsidP="004E122D">
            <w:pPr>
              <w:jc w:val="center"/>
              <w:rPr>
                <w:rFonts w:ascii="Arial" w:hAnsi="Arial" w:cs="Arial"/>
                <w:color w:val="FFFFFF" w:themeColor="background1"/>
                <w:sz w:val="18"/>
                <w:szCs w:val="18"/>
              </w:rPr>
            </w:pPr>
            <w:r w:rsidRPr="00981D23">
              <w:rPr>
                <w:rFonts w:ascii="Arial" w:hAnsi="Arial" w:cs="Arial"/>
                <w:b/>
                <w:bCs/>
                <w:color w:val="FFFFFF" w:themeColor="background1"/>
                <w:sz w:val="18"/>
                <w:szCs w:val="18"/>
              </w:rPr>
              <w:t xml:space="preserve">Verificación </w:t>
            </w:r>
            <w:r w:rsidR="009B679C" w:rsidRPr="00981D23">
              <w:rPr>
                <w:rFonts w:ascii="Arial" w:hAnsi="Arial" w:cs="Arial"/>
                <w:b/>
                <w:bCs/>
                <w:color w:val="FFFFFF" w:themeColor="background1"/>
                <w:sz w:val="18"/>
                <w:szCs w:val="18"/>
              </w:rPr>
              <w:t>Organización Comunal</w:t>
            </w:r>
          </w:p>
        </w:tc>
        <w:tc>
          <w:tcPr>
            <w:tcW w:w="1418" w:type="dxa"/>
            <w:gridSpan w:val="2"/>
            <w:shd w:val="clear" w:color="auto" w:fill="002060"/>
          </w:tcPr>
          <w:p w14:paraId="649C537A" w14:textId="77777777" w:rsidR="004E122D" w:rsidRPr="00981D23" w:rsidRDefault="004E122D" w:rsidP="004E122D">
            <w:pPr>
              <w:jc w:val="center"/>
              <w:rPr>
                <w:rFonts w:ascii="Arial" w:hAnsi="Arial" w:cs="Arial"/>
                <w:b/>
                <w:bCs/>
                <w:color w:val="FFFFFF" w:themeColor="background1"/>
                <w:sz w:val="18"/>
                <w:szCs w:val="18"/>
              </w:rPr>
            </w:pPr>
            <w:r w:rsidRPr="00981D23">
              <w:rPr>
                <w:rFonts w:ascii="Arial" w:hAnsi="Arial" w:cs="Arial"/>
                <w:b/>
                <w:bCs/>
                <w:color w:val="FFFFFF" w:themeColor="background1"/>
                <w:sz w:val="18"/>
                <w:szCs w:val="18"/>
              </w:rPr>
              <w:t>Verificación</w:t>
            </w:r>
          </w:p>
          <w:p w14:paraId="4375CA81" w14:textId="5C3B5C6A" w:rsidR="004E122D" w:rsidRPr="00981D23" w:rsidRDefault="004E122D" w:rsidP="004E122D">
            <w:pPr>
              <w:jc w:val="center"/>
              <w:rPr>
                <w:rFonts w:ascii="Arial" w:hAnsi="Arial" w:cs="Arial"/>
                <w:color w:val="FFFFFF" w:themeColor="background1"/>
                <w:sz w:val="18"/>
                <w:szCs w:val="18"/>
              </w:rPr>
            </w:pPr>
            <w:r w:rsidRPr="00981D23">
              <w:rPr>
                <w:rFonts w:ascii="Arial" w:hAnsi="Arial" w:cs="Arial"/>
                <w:b/>
                <w:bCs/>
                <w:color w:val="FFFFFF" w:themeColor="background1"/>
                <w:sz w:val="18"/>
                <w:szCs w:val="18"/>
              </w:rPr>
              <w:t>Promotor (a) Regional</w:t>
            </w:r>
          </w:p>
        </w:tc>
        <w:tc>
          <w:tcPr>
            <w:tcW w:w="1417" w:type="dxa"/>
            <w:gridSpan w:val="2"/>
            <w:shd w:val="clear" w:color="auto" w:fill="002060"/>
          </w:tcPr>
          <w:p w14:paraId="5D3C3E3D" w14:textId="6C553A54" w:rsidR="004E122D" w:rsidRPr="00981D23" w:rsidRDefault="004E122D" w:rsidP="004E122D">
            <w:pPr>
              <w:jc w:val="center"/>
              <w:rPr>
                <w:rFonts w:ascii="Arial" w:hAnsi="Arial" w:cs="Arial"/>
                <w:color w:val="FFFFFF" w:themeColor="background1"/>
                <w:sz w:val="18"/>
                <w:szCs w:val="18"/>
              </w:rPr>
            </w:pPr>
            <w:r w:rsidRPr="00981D23">
              <w:rPr>
                <w:rFonts w:ascii="Arial" w:hAnsi="Arial" w:cs="Arial"/>
                <w:b/>
                <w:bCs/>
                <w:color w:val="FFFFFF" w:themeColor="background1"/>
                <w:sz w:val="18"/>
                <w:szCs w:val="18"/>
              </w:rPr>
              <w:t>Verificación Director (a) Regional</w:t>
            </w:r>
          </w:p>
        </w:tc>
        <w:tc>
          <w:tcPr>
            <w:tcW w:w="1418" w:type="dxa"/>
            <w:gridSpan w:val="2"/>
            <w:shd w:val="clear" w:color="auto" w:fill="002060"/>
          </w:tcPr>
          <w:p w14:paraId="1CAB90F8" w14:textId="77777777" w:rsidR="004E122D" w:rsidRPr="00981D23" w:rsidRDefault="004E122D" w:rsidP="004E122D">
            <w:pPr>
              <w:jc w:val="center"/>
              <w:rPr>
                <w:rFonts w:ascii="Arial" w:hAnsi="Arial" w:cs="Arial"/>
                <w:b/>
                <w:bCs/>
                <w:color w:val="FFFFFF" w:themeColor="background1"/>
                <w:sz w:val="18"/>
                <w:szCs w:val="18"/>
              </w:rPr>
            </w:pPr>
            <w:r w:rsidRPr="00981D23">
              <w:rPr>
                <w:rFonts w:ascii="Arial" w:hAnsi="Arial" w:cs="Arial"/>
                <w:b/>
                <w:bCs/>
                <w:color w:val="FFFFFF" w:themeColor="background1"/>
                <w:sz w:val="18"/>
                <w:szCs w:val="18"/>
              </w:rPr>
              <w:t>Verificación</w:t>
            </w:r>
          </w:p>
          <w:p w14:paraId="270177F7" w14:textId="7CE535A9" w:rsidR="004E122D" w:rsidRPr="00981D23" w:rsidRDefault="004E122D" w:rsidP="004E122D">
            <w:pPr>
              <w:jc w:val="center"/>
              <w:rPr>
                <w:rFonts w:ascii="Arial" w:hAnsi="Arial" w:cs="Arial"/>
                <w:color w:val="FFFFFF" w:themeColor="background1"/>
                <w:sz w:val="18"/>
                <w:szCs w:val="18"/>
              </w:rPr>
            </w:pPr>
            <w:r w:rsidRPr="00981D23">
              <w:rPr>
                <w:rFonts w:ascii="Arial" w:hAnsi="Arial" w:cs="Arial"/>
                <w:b/>
                <w:bCs/>
                <w:color w:val="FFFFFF" w:themeColor="background1"/>
                <w:sz w:val="18"/>
                <w:szCs w:val="18"/>
              </w:rPr>
              <w:t>Analista.</w:t>
            </w:r>
          </w:p>
        </w:tc>
      </w:tr>
      <w:tr w:rsidR="004E122D" w:rsidRPr="00D43137" w14:paraId="24914862" w14:textId="77777777" w:rsidTr="00AA2003">
        <w:trPr>
          <w:trHeight w:val="660"/>
        </w:trPr>
        <w:tc>
          <w:tcPr>
            <w:tcW w:w="5529" w:type="dxa"/>
            <w:gridSpan w:val="2"/>
            <w:vMerge/>
          </w:tcPr>
          <w:p w14:paraId="3BE2ACCD" w14:textId="77777777" w:rsidR="004E122D" w:rsidRPr="00D43137" w:rsidRDefault="004E122D" w:rsidP="004E122D">
            <w:pPr>
              <w:jc w:val="both"/>
              <w:rPr>
                <w:rFonts w:ascii="Times New Roman" w:hAnsi="Times New Roman" w:cs="Times New Roman"/>
                <w:sz w:val="24"/>
                <w:szCs w:val="24"/>
                <w:lang w:val="es-ES"/>
              </w:rPr>
            </w:pPr>
          </w:p>
        </w:tc>
        <w:tc>
          <w:tcPr>
            <w:tcW w:w="708" w:type="dxa"/>
            <w:shd w:val="clear" w:color="auto" w:fill="D9D9D9" w:themeFill="background1" w:themeFillShade="D9"/>
            <w:vAlign w:val="center"/>
          </w:tcPr>
          <w:p w14:paraId="020C089F" w14:textId="00487DBF" w:rsidR="004E122D" w:rsidRPr="00981D23" w:rsidRDefault="004E122D" w:rsidP="00981D23">
            <w:pPr>
              <w:rPr>
                <w:rFonts w:ascii="Arial" w:hAnsi="Arial" w:cs="Arial"/>
              </w:rPr>
            </w:pPr>
            <w:r w:rsidRPr="00981D23">
              <w:rPr>
                <w:rFonts w:ascii="Arial" w:hAnsi="Arial" w:cs="Arial"/>
                <w:b/>
              </w:rPr>
              <w:t>SI</w:t>
            </w:r>
          </w:p>
        </w:tc>
        <w:tc>
          <w:tcPr>
            <w:tcW w:w="709" w:type="dxa"/>
            <w:shd w:val="clear" w:color="auto" w:fill="D9D9D9" w:themeFill="background1" w:themeFillShade="D9"/>
            <w:vAlign w:val="center"/>
          </w:tcPr>
          <w:p w14:paraId="22B36E91" w14:textId="780CCAD8" w:rsidR="004E122D" w:rsidRPr="00981D23" w:rsidRDefault="004E122D" w:rsidP="00981D23">
            <w:pPr>
              <w:rPr>
                <w:rFonts w:ascii="Arial" w:hAnsi="Arial" w:cs="Arial"/>
              </w:rPr>
            </w:pPr>
            <w:r w:rsidRPr="00981D23">
              <w:rPr>
                <w:rFonts w:ascii="Arial" w:hAnsi="Arial" w:cs="Arial"/>
                <w:b/>
              </w:rPr>
              <w:t>NO</w:t>
            </w:r>
          </w:p>
        </w:tc>
        <w:tc>
          <w:tcPr>
            <w:tcW w:w="709" w:type="dxa"/>
            <w:shd w:val="clear" w:color="auto" w:fill="D9D9D9" w:themeFill="background1" w:themeFillShade="D9"/>
            <w:vAlign w:val="center"/>
          </w:tcPr>
          <w:p w14:paraId="58A569FF" w14:textId="1DCEC518" w:rsidR="004E122D" w:rsidRPr="00981D23" w:rsidRDefault="004E122D" w:rsidP="00981D23">
            <w:pPr>
              <w:rPr>
                <w:rFonts w:ascii="Arial" w:hAnsi="Arial" w:cs="Arial"/>
              </w:rPr>
            </w:pPr>
            <w:r w:rsidRPr="00981D23">
              <w:rPr>
                <w:rFonts w:ascii="Arial" w:hAnsi="Arial" w:cs="Arial"/>
                <w:b/>
              </w:rPr>
              <w:t>SI</w:t>
            </w:r>
          </w:p>
        </w:tc>
        <w:tc>
          <w:tcPr>
            <w:tcW w:w="709" w:type="dxa"/>
            <w:shd w:val="clear" w:color="auto" w:fill="D9D9D9" w:themeFill="background1" w:themeFillShade="D9"/>
            <w:vAlign w:val="center"/>
          </w:tcPr>
          <w:p w14:paraId="5CE04AC1" w14:textId="206BFEEA" w:rsidR="004E122D" w:rsidRPr="00981D23" w:rsidRDefault="004E122D" w:rsidP="00981D23">
            <w:pPr>
              <w:rPr>
                <w:rFonts w:ascii="Arial" w:hAnsi="Arial" w:cs="Arial"/>
              </w:rPr>
            </w:pPr>
            <w:r w:rsidRPr="00981D23">
              <w:rPr>
                <w:rFonts w:ascii="Arial" w:hAnsi="Arial" w:cs="Arial"/>
                <w:b/>
              </w:rPr>
              <w:t>NO</w:t>
            </w:r>
          </w:p>
        </w:tc>
        <w:tc>
          <w:tcPr>
            <w:tcW w:w="708" w:type="dxa"/>
            <w:shd w:val="clear" w:color="auto" w:fill="D9D9D9" w:themeFill="background1" w:themeFillShade="D9"/>
            <w:vAlign w:val="center"/>
          </w:tcPr>
          <w:p w14:paraId="23A0B644" w14:textId="6A1F1EA3" w:rsidR="004E122D" w:rsidRPr="00981D23" w:rsidRDefault="004E122D" w:rsidP="00981D23">
            <w:pPr>
              <w:rPr>
                <w:rFonts w:ascii="Arial" w:hAnsi="Arial" w:cs="Arial"/>
              </w:rPr>
            </w:pPr>
            <w:r w:rsidRPr="00981D23">
              <w:rPr>
                <w:rFonts w:ascii="Arial" w:hAnsi="Arial" w:cs="Arial"/>
                <w:b/>
              </w:rPr>
              <w:t>SI</w:t>
            </w:r>
          </w:p>
        </w:tc>
        <w:tc>
          <w:tcPr>
            <w:tcW w:w="709" w:type="dxa"/>
            <w:shd w:val="clear" w:color="auto" w:fill="D9D9D9" w:themeFill="background1" w:themeFillShade="D9"/>
            <w:vAlign w:val="center"/>
          </w:tcPr>
          <w:p w14:paraId="677D149C" w14:textId="46E745EE" w:rsidR="004E122D" w:rsidRPr="00981D23" w:rsidRDefault="004E122D" w:rsidP="00981D23">
            <w:pPr>
              <w:rPr>
                <w:rFonts w:ascii="Arial" w:hAnsi="Arial" w:cs="Arial"/>
              </w:rPr>
            </w:pPr>
            <w:r w:rsidRPr="00981D23">
              <w:rPr>
                <w:rFonts w:ascii="Arial" w:hAnsi="Arial" w:cs="Arial"/>
                <w:b/>
              </w:rPr>
              <w:t>NO</w:t>
            </w:r>
          </w:p>
        </w:tc>
        <w:tc>
          <w:tcPr>
            <w:tcW w:w="709" w:type="dxa"/>
            <w:shd w:val="clear" w:color="auto" w:fill="D9D9D9" w:themeFill="background1" w:themeFillShade="D9"/>
            <w:vAlign w:val="center"/>
          </w:tcPr>
          <w:p w14:paraId="448C9092" w14:textId="317298D3" w:rsidR="004E122D" w:rsidRPr="00981D23" w:rsidRDefault="004E122D" w:rsidP="00981D23">
            <w:pPr>
              <w:rPr>
                <w:rFonts w:ascii="Arial" w:hAnsi="Arial" w:cs="Arial"/>
              </w:rPr>
            </w:pPr>
            <w:r w:rsidRPr="00981D23">
              <w:rPr>
                <w:rFonts w:ascii="Arial" w:hAnsi="Arial" w:cs="Arial"/>
                <w:b/>
              </w:rPr>
              <w:t>SI</w:t>
            </w:r>
          </w:p>
        </w:tc>
        <w:tc>
          <w:tcPr>
            <w:tcW w:w="709" w:type="dxa"/>
            <w:shd w:val="clear" w:color="auto" w:fill="D9D9D9" w:themeFill="background1" w:themeFillShade="D9"/>
            <w:vAlign w:val="center"/>
          </w:tcPr>
          <w:p w14:paraId="5F92FA18" w14:textId="145D9692" w:rsidR="004E122D" w:rsidRPr="00981D23" w:rsidRDefault="004E122D" w:rsidP="00981D23">
            <w:pPr>
              <w:rPr>
                <w:rFonts w:ascii="Arial" w:hAnsi="Arial" w:cs="Arial"/>
              </w:rPr>
            </w:pPr>
            <w:r w:rsidRPr="00981D23">
              <w:rPr>
                <w:rFonts w:ascii="Arial" w:hAnsi="Arial" w:cs="Arial"/>
                <w:b/>
              </w:rPr>
              <w:t>NO</w:t>
            </w:r>
          </w:p>
        </w:tc>
      </w:tr>
      <w:tr w:rsidR="004E122D" w:rsidRPr="00D43137" w14:paraId="779C8E62" w14:textId="77777777" w:rsidTr="00981D23">
        <w:trPr>
          <w:trHeight w:val="160"/>
        </w:trPr>
        <w:tc>
          <w:tcPr>
            <w:tcW w:w="708" w:type="dxa"/>
            <w:shd w:val="clear" w:color="auto" w:fill="F2F2F2" w:themeFill="background1" w:themeFillShade="F2"/>
            <w:vAlign w:val="center"/>
          </w:tcPr>
          <w:p w14:paraId="6092A6FF" w14:textId="2F4FB816" w:rsidR="004E122D" w:rsidRPr="00D43137" w:rsidRDefault="004E122D" w:rsidP="00981D23">
            <w:pPr>
              <w:pStyle w:val="Prrafodelista"/>
              <w:numPr>
                <w:ilvl w:val="1"/>
                <w:numId w:val="32"/>
              </w:numPr>
              <w:rPr>
                <w:rFonts w:ascii="Times New Roman" w:hAnsi="Times New Roman" w:cs="Times New Roman"/>
                <w:sz w:val="24"/>
                <w:szCs w:val="24"/>
              </w:rPr>
            </w:pPr>
          </w:p>
        </w:tc>
        <w:tc>
          <w:tcPr>
            <w:tcW w:w="4821" w:type="dxa"/>
          </w:tcPr>
          <w:p w14:paraId="47F2A8FB" w14:textId="77777777" w:rsidR="00981D23" w:rsidRDefault="00981D23" w:rsidP="004E122D">
            <w:pPr>
              <w:jc w:val="both"/>
              <w:rPr>
                <w:rFonts w:ascii="Times New Roman" w:hAnsi="Times New Roman" w:cs="Times New Roman"/>
                <w:sz w:val="24"/>
                <w:szCs w:val="24"/>
                <w:lang w:val="es-ES"/>
              </w:rPr>
            </w:pPr>
          </w:p>
          <w:p w14:paraId="6F753F24" w14:textId="3DCEF751" w:rsidR="004E122D" w:rsidRPr="00D43137" w:rsidRDefault="004E122D" w:rsidP="004E122D">
            <w:p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La administración verificará que los proveedores se encuentren inscritos y al día ante: la DGTD con actividad comercial inscrita relacionada con el fin del proyecto; la CCSS como patrono y al día con sus obligaciones y; ante el CFIA cuando así corresponda. No se podrá elegir un oferente para realizar la compra de lo solicitado, que no cumpla con las condiciones señaladas.</w:t>
            </w:r>
          </w:p>
          <w:p w14:paraId="0FED210F" w14:textId="77777777" w:rsidR="004E122D" w:rsidRPr="00D43137" w:rsidRDefault="004E122D" w:rsidP="004E122D">
            <w:pPr>
              <w:jc w:val="both"/>
              <w:rPr>
                <w:rFonts w:ascii="Times New Roman" w:hAnsi="Times New Roman" w:cs="Times New Roman"/>
                <w:sz w:val="24"/>
                <w:szCs w:val="24"/>
                <w:lang w:val="es-ES"/>
              </w:rPr>
            </w:pPr>
          </w:p>
          <w:p w14:paraId="7042D571" w14:textId="77777777" w:rsidR="004E122D" w:rsidRPr="00981D23" w:rsidRDefault="004E122D" w:rsidP="004E122D">
            <w:pPr>
              <w:jc w:val="both"/>
              <w:rPr>
                <w:rFonts w:ascii="Times New Roman" w:hAnsi="Times New Roman" w:cs="Times New Roman"/>
                <w:b/>
                <w:sz w:val="18"/>
                <w:szCs w:val="18"/>
              </w:rPr>
            </w:pPr>
            <w:r w:rsidRPr="00981D23">
              <w:rPr>
                <w:rFonts w:ascii="Times New Roman" w:hAnsi="Times New Roman" w:cs="Times New Roman"/>
                <w:b/>
                <w:i/>
                <w:sz w:val="18"/>
                <w:szCs w:val="18"/>
              </w:rPr>
              <w:t>Título IV., Capítulo II., artículo 24., numeral 8.2. Título VII., Capítulo II., artículo 57. numeral 8.2</w:t>
            </w:r>
            <w:r w:rsidRPr="00981D23">
              <w:rPr>
                <w:rFonts w:ascii="Times New Roman" w:hAnsi="Times New Roman" w:cs="Times New Roman"/>
                <w:b/>
                <w:sz w:val="18"/>
                <w:szCs w:val="18"/>
              </w:rPr>
              <w:t>.</w:t>
            </w:r>
          </w:p>
          <w:p w14:paraId="751D6FDB" w14:textId="6A8E4D92" w:rsidR="00981D23" w:rsidRPr="00D43137" w:rsidRDefault="00981D23" w:rsidP="004E122D">
            <w:pPr>
              <w:jc w:val="both"/>
              <w:rPr>
                <w:rFonts w:ascii="Times New Roman" w:hAnsi="Times New Roman" w:cs="Times New Roman"/>
                <w:sz w:val="24"/>
                <w:szCs w:val="24"/>
                <w:lang w:val="es-ES"/>
              </w:rPr>
            </w:pPr>
          </w:p>
        </w:tc>
        <w:tc>
          <w:tcPr>
            <w:tcW w:w="708" w:type="dxa"/>
          </w:tcPr>
          <w:p w14:paraId="055921FE" w14:textId="77777777" w:rsidR="004E122D" w:rsidRPr="00D43137" w:rsidRDefault="004E122D" w:rsidP="004E122D">
            <w:pPr>
              <w:jc w:val="center"/>
              <w:rPr>
                <w:rFonts w:ascii="Times New Roman" w:hAnsi="Times New Roman" w:cs="Times New Roman"/>
              </w:rPr>
            </w:pPr>
          </w:p>
        </w:tc>
        <w:tc>
          <w:tcPr>
            <w:tcW w:w="709" w:type="dxa"/>
          </w:tcPr>
          <w:p w14:paraId="4779C372" w14:textId="77777777" w:rsidR="004E122D" w:rsidRPr="00D43137" w:rsidRDefault="004E122D" w:rsidP="004E122D">
            <w:pPr>
              <w:jc w:val="center"/>
              <w:rPr>
                <w:rFonts w:ascii="Times New Roman" w:hAnsi="Times New Roman" w:cs="Times New Roman"/>
              </w:rPr>
            </w:pPr>
          </w:p>
        </w:tc>
        <w:tc>
          <w:tcPr>
            <w:tcW w:w="709" w:type="dxa"/>
          </w:tcPr>
          <w:p w14:paraId="254BD2C5" w14:textId="77777777" w:rsidR="004E122D" w:rsidRPr="00D43137" w:rsidRDefault="004E122D" w:rsidP="004E122D">
            <w:pPr>
              <w:jc w:val="center"/>
              <w:rPr>
                <w:rFonts w:ascii="Times New Roman" w:hAnsi="Times New Roman" w:cs="Times New Roman"/>
              </w:rPr>
            </w:pPr>
          </w:p>
        </w:tc>
        <w:tc>
          <w:tcPr>
            <w:tcW w:w="709" w:type="dxa"/>
          </w:tcPr>
          <w:p w14:paraId="68E187AF" w14:textId="77777777" w:rsidR="004E122D" w:rsidRPr="00D43137" w:rsidRDefault="004E122D" w:rsidP="004E122D">
            <w:pPr>
              <w:jc w:val="center"/>
              <w:rPr>
                <w:rFonts w:ascii="Times New Roman" w:hAnsi="Times New Roman" w:cs="Times New Roman"/>
              </w:rPr>
            </w:pPr>
          </w:p>
        </w:tc>
        <w:tc>
          <w:tcPr>
            <w:tcW w:w="708" w:type="dxa"/>
          </w:tcPr>
          <w:p w14:paraId="2F1F46A7" w14:textId="77777777" w:rsidR="004E122D" w:rsidRPr="00D43137" w:rsidRDefault="004E122D" w:rsidP="004E122D">
            <w:pPr>
              <w:jc w:val="center"/>
              <w:rPr>
                <w:rFonts w:ascii="Times New Roman" w:hAnsi="Times New Roman" w:cs="Times New Roman"/>
              </w:rPr>
            </w:pPr>
          </w:p>
        </w:tc>
        <w:tc>
          <w:tcPr>
            <w:tcW w:w="709" w:type="dxa"/>
          </w:tcPr>
          <w:p w14:paraId="5DE634BB" w14:textId="77777777" w:rsidR="004E122D" w:rsidRPr="00D43137" w:rsidRDefault="004E122D" w:rsidP="004E122D">
            <w:pPr>
              <w:jc w:val="center"/>
              <w:rPr>
                <w:rFonts w:ascii="Times New Roman" w:hAnsi="Times New Roman" w:cs="Times New Roman"/>
              </w:rPr>
            </w:pPr>
          </w:p>
        </w:tc>
        <w:tc>
          <w:tcPr>
            <w:tcW w:w="709" w:type="dxa"/>
          </w:tcPr>
          <w:p w14:paraId="6381CF62" w14:textId="77777777" w:rsidR="004E122D" w:rsidRPr="00D43137" w:rsidRDefault="004E122D" w:rsidP="004E122D">
            <w:pPr>
              <w:jc w:val="center"/>
              <w:rPr>
                <w:rFonts w:ascii="Times New Roman" w:hAnsi="Times New Roman" w:cs="Times New Roman"/>
              </w:rPr>
            </w:pPr>
          </w:p>
        </w:tc>
        <w:tc>
          <w:tcPr>
            <w:tcW w:w="709" w:type="dxa"/>
          </w:tcPr>
          <w:p w14:paraId="05FDE08F" w14:textId="77777777" w:rsidR="004E122D" w:rsidRPr="00D43137" w:rsidRDefault="004E122D" w:rsidP="004E122D">
            <w:pPr>
              <w:jc w:val="center"/>
              <w:rPr>
                <w:rFonts w:ascii="Times New Roman" w:hAnsi="Times New Roman" w:cs="Times New Roman"/>
              </w:rPr>
            </w:pPr>
          </w:p>
        </w:tc>
      </w:tr>
      <w:tr w:rsidR="004E122D" w:rsidRPr="00D43137" w14:paraId="79C73F2B" w14:textId="77777777" w:rsidTr="00981D23">
        <w:trPr>
          <w:trHeight w:val="160"/>
        </w:trPr>
        <w:tc>
          <w:tcPr>
            <w:tcW w:w="708" w:type="dxa"/>
            <w:shd w:val="clear" w:color="auto" w:fill="F2F2F2" w:themeFill="background1" w:themeFillShade="F2"/>
            <w:vAlign w:val="center"/>
          </w:tcPr>
          <w:p w14:paraId="7A0C4E14" w14:textId="7165D0E3" w:rsidR="004E122D" w:rsidRDefault="004E122D" w:rsidP="00981D23">
            <w:pPr>
              <w:pStyle w:val="Prrafodelista"/>
              <w:numPr>
                <w:ilvl w:val="1"/>
                <w:numId w:val="32"/>
              </w:numPr>
              <w:rPr>
                <w:rFonts w:ascii="Times New Roman" w:hAnsi="Times New Roman" w:cs="Times New Roman"/>
                <w:sz w:val="24"/>
                <w:szCs w:val="24"/>
              </w:rPr>
            </w:pPr>
          </w:p>
        </w:tc>
        <w:tc>
          <w:tcPr>
            <w:tcW w:w="4821" w:type="dxa"/>
          </w:tcPr>
          <w:p w14:paraId="15C1A505" w14:textId="77777777" w:rsidR="004E122D" w:rsidRPr="00D43137" w:rsidRDefault="004E122D" w:rsidP="004E122D">
            <w:p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Presentan copia y se confronta contra el original por el funcionario regional del acuerdo de junta directiva donde se indique la elección de la persona física o jurídica para llevar a cabo el proyecto.</w:t>
            </w:r>
          </w:p>
          <w:p w14:paraId="40E46066" w14:textId="77777777" w:rsidR="004E122D" w:rsidRPr="00D43137" w:rsidRDefault="004E122D" w:rsidP="004E122D">
            <w:pPr>
              <w:jc w:val="both"/>
              <w:rPr>
                <w:rFonts w:ascii="Times New Roman" w:hAnsi="Times New Roman" w:cs="Times New Roman"/>
                <w:sz w:val="24"/>
                <w:szCs w:val="24"/>
                <w:lang w:val="es-ES"/>
              </w:rPr>
            </w:pPr>
          </w:p>
          <w:p w14:paraId="78F0070F" w14:textId="77777777" w:rsidR="004E122D" w:rsidRDefault="004E122D" w:rsidP="004E122D">
            <w:pPr>
              <w:jc w:val="both"/>
              <w:rPr>
                <w:rFonts w:ascii="Times New Roman" w:hAnsi="Times New Roman" w:cs="Times New Roman"/>
                <w:sz w:val="18"/>
                <w:szCs w:val="18"/>
              </w:rPr>
            </w:pPr>
            <w:r w:rsidRPr="00981D23">
              <w:rPr>
                <w:rFonts w:ascii="Times New Roman" w:hAnsi="Times New Roman" w:cs="Times New Roman"/>
                <w:b/>
                <w:sz w:val="18"/>
                <w:szCs w:val="18"/>
              </w:rPr>
              <w:t>Título IV., Capítulo I., artículo 24., numeral 8.3. Título VII., Capítulo I., artículo 57. numeral 8.</w:t>
            </w:r>
            <w:r w:rsidRPr="00D43137">
              <w:rPr>
                <w:rFonts w:ascii="Times New Roman" w:hAnsi="Times New Roman" w:cs="Times New Roman"/>
                <w:sz w:val="18"/>
                <w:szCs w:val="18"/>
              </w:rPr>
              <w:t>3.</w:t>
            </w:r>
          </w:p>
          <w:p w14:paraId="451C431C" w14:textId="7BC613BC" w:rsidR="00981D23" w:rsidRPr="00D43137" w:rsidRDefault="00981D23" w:rsidP="004E122D">
            <w:pPr>
              <w:jc w:val="both"/>
              <w:rPr>
                <w:rFonts w:ascii="Times New Roman" w:hAnsi="Times New Roman" w:cs="Times New Roman"/>
                <w:sz w:val="24"/>
                <w:szCs w:val="24"/>
                <w:lang w:val="es-ES"/>
              </w:rPr>
            </w:pPr>
          </w:p>
        </w:tc>
        <w:tc>
          <w:tcPr>
            <w:tcW w:w="708" w:type="dxa"/>
          </w:tcPr>
          <w:p w14:paraId="68476E19" w14:textId="77777777" w:rsidR="004E122D" w:rsidRPr="00D43137" w:rsidRDefault="004E122D" w:rsidP="004E122D">
            <w:pPr>
              <w:jc w:val="center"/>
              <w:rPr>
                <w:rFonts w:ascii="Times New Roman" w:hAnsi="Times New Roman" w:cs="Times New Roman"/>
              </w:rPr>
            </w:pPr>
          </w:p>
        </w:tc>
        <w:tc>
          <w:tcPr>
            <w:tcW w:w="709" w:type="dxa"/>
          </w:tcPr>
          <w:p w14:paraId="1757A8A0" w14:textId="77777777" w:rsidR="004E122D" w:rsidRPr="00D43137" w:rsidRDefault="004E122D" w:rsidP="004E122D">
            <w:pPr>
              <w:jc w:val="center"/>
              <w:rPr>
                <w:rFonts w:ascii="Times New Roman" w:hAnsi="Times New Roman" w:cs="Times New Roman"/>
              </w:rPr>
            </w:pPr>
          </w:p>
        </w:tc>
        <w:tc>
          <w:tcPr>
            <w:tcW w:w="709" w:type="dxa"/>
          </w:tcPr>
          <w:p w14:paraId="18ECB90D" w14:textId="77777777" w:rsidR="004E122D" w:rsidRPr="00D43137" w:rsidRDefault="004E122D" w:rsidP="004E122D">
            <w:pPr>
              <w:jc w:val="center"/>
              <w:rPr>
                <w:rFonts w:ascii="Times New Roman" w:hAnsi="Times New Roman" w:cs="Times New Roman"/>
              </w:rPr>
            </w:pPr>
          </w:p>
        </w:tc>
        <w:tc>
          <w:tcPr>
            <w:tcW w:w="709" w:type="dxa"/>
          </w:tcPr>
          <w:p w14:paraId="4C83E0AB" w14:textId="77777777" w:rsidR="004E122D" w:rsidRPr="00D43137" w:rsidRDefault="004E122D" w:rsidP="004E122D">
            <w:pPr>
              <w:jc w:val="center"/>
              <w:rPr>
                <w:rFonts w:ascii="Times New Roman" w:hAnsi="Times New Roman" w:cs="Times New Roman"/>
              </w:rPr>
            </w:pPr>
          </w:p>
        </w:tc>
        <w:tc>
          <w:tcPr>
            <w:tcW w:w="708" w:type="dxa"/>
          </w:tcPr>
          <w:p w14:paraId="7A4EDBC1" w14:textId="77777777" w:rsidR="004E122D" w:rsidRPr="00D43137" w:rsidRDefault="004E122D" w:rsidP="004E122D">
            <w:pPr>
              <w:jc w:val="center"/>
              <w:rPr>
                <w:rFonts w:ascii="Times New Roman" w:hAnsi="Times New Roman" w:cs="Times New Roman"/>
              </w:rPr>
            </w:pPr>
          </w:p>
        </w:tc>
        <w:tc>
          <w:tcPr>
            <w:tcW w:w="709" w:type="dxa"/>
          </w:tcPr>
          <w:p w14:paraId="3E5180F0" w14:textId="77777777" w:rsidR="004E122D" w:rsidRPr="00D43137" w:rsidRDefault="004E122D" w:rsidP="004E122D">
            <w:pPr>
              <w:jc w:val="center"/>
              <w:rPr>
                <w:rFonts w:ascii="Times New Roman" w:hAnsi="Times New Roman" w:cs="Times New Roman"/>
              </w:rPr>
            </w:pPr>
          </w:p>
        </w:tc>
        <w:tc>
          <w:tcPr>
            <w:tcW w:w="709" w:type="dxa"/>
          </w:tcPr>
          <w:p w14:paraId="57CC3A8C" w14:textId="77777777" w:rsidR="004E122D" w:rsidRPr="00D43137" w:rsidRDefault="004E122D" w:rsidP="004E122D">
            <w:pPr>
              <w:jc w:val="center"/>
              <w:rPr>
                <w:rFonts w:ascii="Times New Roman" w:hAnsi="Times New Roman" w:cs="Times New Roman"/>
              </w:rPr>
            </w:pPr>
          </w:p>
        </w:tc>
        <w:tc>
          <w:tcPr>
            <w:tcW w:w="709" w:type="dxa"/>
          </w:tcPr>
          <w:p w14:paraId="50EEF203" w14:textId="77777777" w:rsidR="004E122D" w:rsidRPr="00D43137" w:rsidRDefault="004E122D" w:rsidP="004E122D">
            <w:pPr>
              <w:jc w:val="center"/>
              <w:rPr>
                <w:rFonts w:ascii="Times New Roman" w:hAnsi="Times New Roman" w:cs="Times New Roman"/>
              </w:rPr>
            </w:pPr>
          </w:p>
        </w:tc>
      </w:tr>
    </w:tbl>
    <w:p w14:paraId="013FC4A2" w14:textId="6D41018F" w:rsidR="00981D23" w:rsidRDefault="00981D23"/>
    <w:p w14:paraId="71E5AF80" w14:textId="6FE8E708" w:rsidR="00981D23" w:rsidRDefault="00981D23"/>
    <w:p w14:paraId="54F41591" w14:textId="77777777" w:rsidR="005F6FCF" w:rsidRDefault="005F6FCF"/>
    <w:tbl>
      <w:tblPr>
        <w:tblStyle w:val="Tablaconcuadrcula"/>
        <w:tblW w:w="11199" w:type="dxa"/>
        <w:tblInd w:w="-1139" w:type="dxa"/>
        <w:tblLayout w:type="fixed"/>
        <w:tblLook w:val="04A0" w:firstRow="1" w:lastRow="0" w:firstColumn="1" w:lastColumn="0" w:noHBand="0" w:noVBand="1"/>
      </w:tblPr>
      <w:tblGrid>
        <w:gridCol w:w="708"/>
        <w:gridCol w:w="4821"/>
        <w:gridCol w:w="708"/>
        <w:gridCol w:w="709"/>
        <w:gridCol w:w="709"/>
        <w:gridCol w:w="709"/>
        <w:gridCol w:w="708"/>
        <w:gridCol w:w="709"/>
        <w:gridCol w:w="709"/>
        <w:gridCol w:w="709"/>
      </w:tblGrid>
      <w:tr w:rsidR="004E122D" w:rsidRPr="00D43137" w14:paraId="403876B8" w14:textId="76833C99" w:rsidTr="00AA2003">
        <w:trPr>
          <w:trHeight w:val="1106"/>
        </w:trPr>
        <w:tc>
          <w:tcPr>
            <w:tcW w:w="708" w:type="dxa"/>
            <w:shd w:val="clear" w:color="auto" w:fill="002060"/>
            <w:vAlign w:val="center"/>
          </w:tcPr>
          <w:p w14:paraId="403876B5" w14:textId="5A4A013A" w:rsidR="004E122D" w:rsidRPr="009765EE" w:rsidRDefault="004E122D" w:rsidP="009765EE">
            <w:pPr>
              <w:pStyle w:val="Prrafodelista"/>
              <w:numPr>
                <w:ilvl w:val="0"/>
                <w:numId w:val="32"/>
              </w:numPr>
              <w:rPr>
                <w:rFonts w:ascii="Arial" w:hAnsi="Arial" w:cs="Arial"/>
                <w:b/>
                <w:sz w:val="24"/>
                <w:szCs w:val="24"/>
              </w:rPr>
            </w:pPr>
          </w:p>
        </w:tc>
        <w:tc>
          <w:tcPr>
            <w:tcW w:w="4821" w:type="dxa"/>
            <w:shd w:val="clear" w:color="auto" w:fill="002060"/>
            <w:vAlign w:val="center"/>
          </w:tcPr>
          <w:p w14:paraId="403876B6" w14:textId="52CFB9CE" w:rsidR="004E122D" w:rsidRPr="009765EE" w:rsidRDefault="004E122D" w:rsidP="009765EE">
            <w:pPr>
              <w:rPr>
                <w:rFonts w:ascii="Arial" w:hAnsi="Arial" w:cs="Arial"/>
                <w:sz w:val="24"/>
                <w:szCs w:val="24"/>
                <w:lang w:val="es-ES"/>
              </w:rPr>
            </w:pPr>
            <w:r w:rsidRPr="009765EE">
              <w:rPr>
                <w:rFonts w:ascii="Arial" w:hAnsi="Arial" w:cs="Arial"/>
                <w:b/>
                <w:sz w:val="24"/>
                <w:szCs w:val="24"/>
                <w:lang w:val="es-ES"/>
              </w:rPr>
              <w:t>Permiso de construcción</w:t>
            </w:r>
          </w:p>
        </w:tc>
        <w:tc>
          <w:tcPr>
            <w:tcW w:w="708" w:type="dxa"/>
            <w:shd w:val="clear" w:color="auto" w:fill="002060"/>
            <w:vAlign w:val="center"/>
          </w:tcPr>
          <w:p w14:paraId="2C63254E" w14:textId="08CE9799" w:rsidR="004E122D" w:rsidRPr="009765EE" w:rsidRDefault="004E122D" w:rsidP="009765EE">
            <w:pPr>
              <w:jc w:val="center"/>
              <w:rPr>
                <w:rFonts w:ascii="Arial" w:hAnsi="Arial" w:cs="Arial"/>
                <w:sz w:val="24"/>
                <w:szCs w:val="24"/>
              </w:rPr>
            </w:pPr>
            <w:r w:rsidRPr="009765EE">
              <w:rPr>
                <w:rFonts w:ascii="Arial" w:hAnsi="Arial" w:cs="Arial"/>
                <w:b/>
                <w:bCs/>
                <w:sz w:val="24"/>
                <w:szCs w:val="24"/>
              </w:rPr>
              <w:t>SI</w:t>
            </w:r>
          </w:p>
        </w:tc>
        <w:tc>
          <w:tcPr>
            <w:tcW w:w="709" w:type="dxa"/>
            <w:shd w:val="clear" w:color="auto" w:fill="002060"/>
            <w:vAlign w:val="center"/>
          </w:tcPr>
          <w:p w14:paraId="403876B7" w14:textId="58C7266E" w:rsidR="004E122D" w:rsidRPr="009765EE" w:rsidRDefault="004E122D" w:rsidP="009765EE">
            <w:pPr>
              <w:jc w:val="center"/>
              <w:rPr>
                <w:rFonts w:ascii="Arial" w:hAnsi="Arial" w:cs="Arial"/>
                <w:sz w:val="24"/>
                <w:szCs w:val="24"/>
              </w:rPr>
            </w:pPr>
            <w:r w:rsidRPr="009765EE">
              <w:rPr>
                <w:rFonts w:ascii="Arial" w:hAnsi="Arial" w:cs="Arial"/>
                <w:b/>
                <w:bCs/>
                <w:sz w:val="24"/>
                <w:szCs w:val="24"/>
              </w:rPr>
              <w:t>NO</w:t>
            </w:r>
          </w:p>
        </w:tc>
        <w:tc>
          <w:tcPr>
            <w:tcW w:w="709" w:type="dxa"/>
            <w:shd w:val="clear" w:color="auto" w:fill="002060"/>
            <w:vAlign w:val="center"/>
          </w:tcPr>
          <w:p w14:paraId="7A52514F" w14:textId="69099108" w:rsidR="004E122D" w:rsidRPr="009765EE" w:rsidRDefault="004E122D" w:rsidP="009765EE">
            <w:pPr>
              <w:jc w:val="center"/>
              <w:rPr>
                <w:rFonts w:ascii="Arial" w:hAnsi="Arial" w:cs="Arial"/>
                <w:sz w:val="24"/>
                <w:szCs w:val="24"/>
              </w:rPr>
            </w:pPr>
            <w:r w:rsidRPr="009765EE">
              <w:rPr>
                <w:rFonts w:ascii="Arial" w:hAnsi="Arial" w:cs="Arial"/>
                <w:b/>
                <w:bCs/>
                <w:sz w:val="24"/>
                <w:szCs w:val="24"/>
              </w:rPr>
              <w:t>SI</w:t>
            </w:r>
          </w:p>
        </w:tc>
        <w:tc>
          <w:tcPr>
            <w:tcW w:w="709" w:type="dxa"/>
            <w:shd w:val="clear" w:color="auto" w:fill="002060"/>
            <w:vAlign w:val="center"/>
          </w:tcPr>
          <w:p w14:paraId="5F24D360" w14:textId="428961C6" w:rsidR="004E122D" w:rsidRPr="009765EE" w:rsidRDefault="004E122D" w:rsidP="009765EE">
            <w:pPr>
              <w:jc w:val="center"/>
              <w:rPr>
                <w:rFonts w:ascii="Arial" w:hAnsi="Arial" w:cs="Arial"/>
                <w:sz w:val="24"/>
                <w:szCs w:val="24"/>
              </w:rPr>
            </w:pPr>
            <w:r w:rsidRPr="009765EE">
              <w:rPr>
                <w:rFonts w:ascii="Arial" w:hAnsi="Arial" w:cs="Arial"/>
                <w:b/>
                <w:bCs/>
                <w:sz w:val="24"/>
                <w:szCs w:val="24"/>
              </w:rPr>
              <w:t>NO</w:t>
            </w:r>
          </w:p>
        </w:tc>
        <w:tc>
          <w:tcPr>
            <w:tcW w:w="708" w:type="dxa"/>
            <w:shd w:val="clear" w:color="auto" w:fill="002060"/>
            <w:vAlign w:val="center"/>
          </w:tcPr>
          <w:p w14:paraId="67239C10" w14:textId="54617F64" w:rsidR="004E122D" w:rsidRPr="009765EE" w:rsidRDefault="004E122D" w:rsidP="009765EE">
            <w:pPr>
              <w:jc w:val="center"/>
              <w:rPr>
                <w:rFonts w:ascii="Arial" w:hAnsi="Arial" w:cs="Arial"/>
                <w:sz w:val="24"/>
                <w:szCs w:val="24"/>
              </w:rPr>
            </w:pPr>
            <w:r w:rsidRPr="009765EE">
              <w:rPr>
                <w:rFonts w:ascii="Arial" w:hAnsi="Arial" w:cs="Arial"/>
                <w:b/>
                <w:bCs/>
                <w:sz w:val="24"/>
                <w:szCs w:val="24"/>
              </w:rPr>
              <w:t>SI</w:t>
            </w:r>
          </w:p>
        </w:tc>
        <w:tc>
          <w:tcPr>
            <w:tcW w:w="709" w:type="dxa"/>
            <w:shd w:val="clear" w:color="auto" w:fill="002060"/>
            <w:vAlign w:val="center"/>
          </w:tcPr>
          <w:p w14:paraId="4BA6856E" w14:textId="13352D6F" w:rsidR="004E122D" w:rsidRPr="009765EE" w:rsidRDefault="004E122D" w:rsidP="009765EE">
            <w:pPr>
              <w:jc w:val="center"/>
              <w:rPr>
                <w:rFonts w:ascii="Arial" w:hAnsi="Arial" w:cs="Arial"/>
                <w:sz w:val="24"/>
                <w:szCs w:val="24"/>
              </w:rPr>
            </w:pPr>
            <w:r w:rsidRPr="009765EE">
              <w:rPr>
                <w:rFonts w:ascii="Arial" w:hAnsi="Arial" w:cs="Arial"/>
                <w:b/>
                <w:bCs/>
                <w:sz w:val="24"/>
                <w:szCs w:val="24"/>
              </w:rPr>
              <w:t>NO</w:t>
            </w:r>
          </w:p>
        </w:tc>
        <w:tc>
          <w:tcPr>
            <w:tcW w:w="709" w:type="dxa"/>
            <w:shd w:val="clear" w:color="auto" w:fill="002060"/>
            <w:vAlign w:val="center"/>
          </w:tcPr>
          <w:p w14:paraId="732B827E" w14:textId="39370279" w:rsidR="004E122D" w:rsidRPr="009765EE" w:rsidRDefault="004E122D" w:rsidP="009765EE">
            <w:pPr>
              <w:jc w:val="center"/>
              <w:rPr>
                <w:rFonts w:ascii="Arial" w:hAnsi="Arial" w:cs="Arial"/>
                <w:sz w:val="24"/>
                <w:szCs w:val="24"/>
              </w:rPr>
            </w:pPr>
            <w:r w:rsidRPr="009765EE">
              <w:rPr>
                <w:rFonts w:ascii="Arial" w:hAnsi="Arial" w:cs="Arial"/>
                <w:b/>
                <w:bCs/>
                <w:sz w:val="24"/>
                <w:szCs w:val="24"/>
              </w:rPr>
              <w:t>SI</w:t>
            </w:r>
          </w:p>
        </w:tc>
        <w:tc>
          <w:tcPr>
            <w:tcW w:w="709" w:type="dxa"/>
            <w:shd w:val="clear" w:color="auto" w:fill="002060"/>
            <w:vAlign w:val="center"/>
          </w:tcPr>
          <w:p w14:paraId="23B8AD46" w14:textId="14E629F5" w:rsidR="004E122D" w:rsidRPr="009765EE" w:rsidRDefault="004E122D" w:rsidP="009765EE">
            <w:pPr>
              <w:jc w:val="center"/>
              <w:rPr>
                <w:rFonts w:ascii="Arial" w:hAnsi="Arial" w:cs="Arial"/>
                <w:sz w:val="24"/>
                <w:szCs w:val="24"/>
              </w:rPr>
            </w:pPr>
            <w:r w:rsidRPr="009765EE">
              <w:rPr>
                <w:rFonts w:ascii="Arial" w:hAnsi="Arial" w:cs="Arial"/>
                <w:b/>
                <w:bCs/>
                <w:sz w:val="24"/>
                <w:szCs w:val="24"/>
              </w:rPr>
              <w:t>NO</w:t>
            </w:r>
          </w:p>
        </w:tc>
      </w:tr>
      <w:tr w:rsidR="004E122D" w:rsidRPr="00D43137" w14:paraId="403876C5" w14:textId="3FD092D0" w:rsidTr="009765EE">
        <w:trPr>
          <w:trHeight w:val="990"/>
        </w:trPr>
        <w:tc>
          <w:tcPr>
            <w:tcW w:w="708" w:type="dxa"/>
            <w:vAlign w:val="center"/>
          </w:tcPr>
          <w:p w14:paraId="403876BC" w14:textId="581B0143" w:rsidR="004E122D" w:rsidRPr="00D43137" w:rsidRDefault="004E122D" w:rsidP="009765EE">
            <w:pPr>
              <w:pStyle w:val="Prrafodelista"/>
              <w:numPr>
                <w:ilvl w:val="1"/>
                <w:numId w:val="32"/>
              </w:numPr>
              <w:rPr>
                <w:rFonts w:ascii="Times New Roman" w:hAnsi="Times New Roman" w:cs="Times New Roman"/>
                <w:sz w:val="24"/>
                <w:szCs w:val="24"/>
              </w:rPr>
            </w:pPr>
          </w:p>
        </w:tc>
        <w:tc>
          <w:tcPr>
            <w:tcW w:w="4821" w:type="dxa"/>
          </w:tcPr>
          <w:p w14:paraId="00BCFAC9" w14:textId="77777777" w:rsidR="00AA2003" w:rsidRDefault="00AA2003" w:rsidP="004E122D">
            <w:pPr>
              <w:jc w:val="both"/>
              <w:rPr>
                <w:rFonts w:ascii="Times New Roman" w:hAnsi="Times New Roman" w:cs="Times New Roman"/>
                <w:sz w:val="24"/>
                <w:szCs w:val="24"/>
                <w:lang w:val="es-ES"/>
              </w:rPr>
            </w:pPr>
          </w:p>
          <w:p w14:paraId="5AE47CC3" w14:textId="778692DC" w:rsidR="004E122D" w:rsidRPr="005770CB" w:rsidRDefault="004E122D" w:rsidP="004E122D">
            <w:pPr>
              <w:jc w:val="both"/>
              <w:rPr>
                <w:rFonts w:ascii="Times New Roman" w:hAnsi="Times New Roman" w:cs="Times New Roman"/>
                <w:sz w:val="24"/>
                <w:szCs w:val="24"/>
                <w:lang w:val="es-ES"/>
              </w:rPr>
            </w:pPr>
            <w:r w:rsidRPr="005770CB">
              <w:rPr>
                <w:rFonts w:ascii="Times New Roman" w:hAnsi="Times New Roman" w:cs="Times New Roman"/>
                <w:sz w:val="24"/>
                <w:szCs w:val="24"/>
                <w:lang w:val="es-ES"/>
              </w:rPr>
              <w:t>Aportan permiso de construcción debidamente aprobado y vigente.</w:t>
            </w:r>
          </w:p>
          <w:p w14:paraId="040391CF" w14:textId="77777777" w:rsidR="004E122D" w:rsidRPr="005770CB" w:rsidRDefault="004E122D" w:rsidP="004E122D">
            <w:pPr>
              <w:jc w:val="both"/>
              <w:rPr>
                <w:rFonts w:ascii="Times New Roman" w:hAnsi="Times New Roman" w:cs="Times New Roman"/>
                <w:sz w:val="24"/>
                <w:szCs w:val="24"/>
                <w:lang w:val="es-ES"/>
              </w:rPr>
            </w:pPr>
          </w:p>
          <w:p w14:paraId="403876C3" w14:textId="07D8AB25" w:rsidR="009765EE" w:rsidRPr="006A5FB8" w:rsidRDefault="009765EE" w:rsidP="00AA242A">
            <w:pPr>
              <w:jc w:val="both"/>
              <w:rPr>
                <w:rFonts w:ascii="Times New Roman" w:hAnsi="Times New Roman" w:cs="Times New Roman"/>
                <w:i/>
                <w:sz w:val="24"/>
                <w:szCs w:val="24"/>
                <w:lang w:val="es-ES"/>
              </w:rPr>
            </w:pPr>
          </w:p>
        </w:tc>
        <w:tc>
          <w:tcPr>
            <w:tcW w:w="708" w:type="dxa"/>
          </w:tcPr>
          <w:p w14:paraId="5C1C5FBA" w14:textId="77777777" w:rsidR="004E122D" w:rsidRPr="00D43137" w:rsidRDefault="004E122D" w:rsidP="004E122D">
            <w:pPr>
              <w:rPr>
                <w:rFonts w:ascii="Times New Roman" w:hAnsi="Times New Roman" w:cs="Times New Roman"/>
              </w:rPr>
            </w:pPr>
          </w:p>
        </w:tc>
        <w:tc>
          <w:tcPr>
            <w:tcW w:w="709" w:type="dxa"/>
          </w:tcPr>
          <w:p w14:paraId="403876C4" w14:textId="42EEBED9" w:rsidR="004E122D" w:rsidRPr="00D43137" w:rsidRDefault="004E122D" w:rsidP="004E122D">
            <w:pPr>
              <w:rPr>
                <w:rFonts w:ascii="Times New Roman" w:hAnsi="Times New Roman" w:cs="Times New Roman"/>
              </w:rPr>
            </w:pPr>
          </w:p>
        </w:tc>
        <w:tc>
          <w:tcPr>
            <w:tcW w:w="709" w:type="dxa"/>
          </w:tcPr>
          <w:p w14:paraId="607C5555" w14:textId="77777777" w:rsidR="004E122D" w:rsidRPr="00D43137" w:rsidRDefault="004E122D" w:rsidP="004E122D">
            <w:pPr>
              <w:rPr>
                <w:rFonts w:ascii="Times New Roman" w:hAnsi="Times New Roman" w:cs="Times New Roman"/>
              </w:rPr>
            </w:pPr>
          </w:p>
        </w:tc>
        <w:tc>
          <w:tcPr>
            <w:tcW w:w="709" w:type="dxa"/>
          </w:tcPr>
          <w:p w14:paraId="5F01B8E2" w14:textId="4D2D5E02" w:rsidR="004E122D" w:rsidRPr="00D43137" w:rsidRDefault="004E122D" w:rsidP="004E122D">
            <w:pPr>
              <w:rPr>
                <w:rFonts w:ascii="Times New Roman" w:hAnsi="Times New Roman" w:cs="Times New Roman"/>
              </w:rPr>
            </w:pPr>
          </w:p>
        </w:tc>
        <w:tc>
          <w:tcPr>
            <w:tcW w:w="708" w:type="dxa"/>
          </w:tcPr>
          <w:p w14:paraId="4CB509B4" w14:textId="77777777" w:rsidR="004E122D" w:rsidRPr="00D43137" w:rsidRDefault="004E122D" w:rsidP="004E122D">
            <w:pPr>
              <w:rPr>
                <w:rFonts w:ascii="Times New Roman" w:hAnsi="Times New Roman" w:cs="Times New Roman"/>
              </w:rPr>
            </w:pPr>
          </w:p>
        </w:tc>
        <w:tc>
          <w:tcPr>
            <w:tcW w:w="709" w:type="dxa"/>
          </w:tcPr>
          <w:p w14:paraId="5B8D6B48" w14:textId="6F6D3C73" w:rsidR="004E122D" w:rsidRPr="00D43137" w:rsidRDefault="004E122D" w:rsidP="004E122D">
            <w:pPr>
              <w:rPr>
                <w:rFonts w:ascii="Times New Roman" w:hAnsi="Times New Roman" w:cs="Times New Roman"/>
              </w:rPr>
            </w:pPr>
          </w:p>
        </w:tc>
        <w:tc>
          <w:tcPr>
            <w:tcW w:w="709" w:type="dxa"/>
          </w:tcPr>
          <w:p w14:paraId="62FC67FE" w14:textId="77777777" w:rsidR="004E122D" w:rsidRPr="00D43137" w:rsidRDefault="004E122D" w:rsidP="004E122D">
            <w:pPr>
              <w:rPr>
                <w:rFonts w:ascii="Times New Roman" w:hAnsi="Times New Roman" w:cs="Times New Roman"/>
              </w:rPr>
            </w:pPr>
          </w:p>
        </w:tc>
        <w:tc>
          <w:tcPr>
            <w:tcW w:w="709" w:type="dxa"/>
          </w:tcPr>
          <w:p w14:paraId="3F9D1BEA" w14:textId="6A9EA3BD" w:rsidR="004E122D" w:rsidRPr="00D43137" w:rsidRDefault="004E122D" w:rsidP="004E122D">
            <w:pPr>
              <w:rPr>
                <w:rFonts w:ascii="Times New Roman" w:hAnsi="Times New Roman" w:cs="Times New Roman"/>
              </w:rPr>
            </w:pPr>
          </w:p>
        </w:tc>
      </w:tr>
      <w:tr w:rsidR="004E122D" w:rsidRPr="00D43137" w14:paraId="403876D7" w14:textId="0FD9DBF3" w:rsidTr="00AA2003">
        <w:trPr>
          <w:trHeight w:val="1008"/>
        </w:trPr>
        <w:tc>
          <w:tcPr>
            <w:tcW w:w="708" w:type="dxa"/>
            <w:shd w:val="clear" w:color="auto" w:fill="002060"/>
            <w:vAlign w:val="center"/>
          </w:tcPr>
          <w:p w14:paraId="403876D4" w14:textId="59A96DCF" w:rsidR="004E122D" w:rsidRPr="009765EE" w:rsidRDefault="004E122D" w:rsidP="009765EE">
            <w:pPr>
              <w:pStyle w:val="Prrafodelista"/>
              <w:numPr>
                <w:ilvl w:val="0"/>
                <w:numId w:val="32"/>
              </w:numPr>
              <w:rPr>
                <w:rFonts w:ascii="Arial" w:hAnsi="Arial" w:cs="Arial"/>
                <w:b/>
                <w:sz w:val="24"/>
                <w:szCs w:val="24"/>
              </w:rPr>
            </w:pPr>
          </w:p>
        </w:tc>
        <w:tc>
          <w:tcPr>
            <w:tcW w:w="4821" w:type="dxa"/>
            <w:shd w:val="clear" w:color="auto" w:fill="002060"/>
          </w:tcPr>
          <w:p w14:paraId="403876D5" w14:textId="28EF4964" w:rsidR="004E122D" w:rsidRPr="009765EE" w:rsidRDefault="004E122D" w:rsidP="004E122D">
            <w:pPr>
              <w:jc w:val="both"/>
              <w:rPr>
                <w:rFonts w:ascii="Arial" w:hAnsi="Arial" w:cs="Arial"/>
                <w:sz w:val="24"/>
                <w:szCs w:val="24"/>
              </w:rPr>
            </w:pPr>
            <w:r w:rsidRPr="009765EE">
              <w:rPr>
                <w:rFonts w:ascii="Arial" w:hAnsi="Arial" w:cs="Arial"/>
                <w:b/>
                <w:sz w:val="24"/>
                <w:szCs w:val="24"/>
                <w:lang w:val="es-ES"/>
              </w:rPr>
              <w:t>Profesional Inspector</w:t>
            </w:r>
            <w:r w:rsidR="00B34085" w:rsidRPr="009765EE">
              <w:rPr>
                <w:rFonts w:ascii="Arial" w:hAnsi="Arial" w:cs="Arial"/>
                <w:b/>
                <w:sz w:val="24"/>
                <w:szCs w:val="24"/>
                <w:lang w:val="es-ES"/>
              </w:rPr>
              <w:t xml:space="preserve"> (revisar Anexos No. 03 y No. 04 para figuras de profesionales)</w:t>
            </w:r>
          </w:p>
        </w:tc>
        <w:tc>
          <w:tcPr>
            <w:tcW w:w="708" w:type="dxa"/>
            <w:shd w:val="clear" w:color="auto" w:fill="002060"/>
            <w:vAlign w:val="center"/>
          </w:tcPr>
          <w:p w14:paraId="2B5C8079" w14:textId="4E403545" w:rsidR="004E122D" w:rsidRPr="009765EE" w:rsidRDefault="004E122D" w:rsidP="004E122D">
            <w:pPr>
              <w:jc w:val="center"/>
              <w:rPr>
                <w:rFonts w:ascii="Arial" w:hAnsi="Arial" w:cs="Arial"/>
                <w:b/>
                <w:bCs/>
                <w:sz w:val="24"/>
                <w:szCs w:val="24"/>
              </w:rPr>
            </w:pPr>
            <w:r w:rsidRPr="009765EE">
              <w:rPr>
                <w:rFonts w:ascii="Arial" w:hAnsi="Arial" w:cs="Arial"/>
                <w:b/>
                <w:bCs/>
                <w:sz w:val="24"/>
                <w:szCs w:val="24"/>
              </w:rPr>
              <w:t>SI</w:t>
            </w:r>
          </w:p>
        </w:tc>
        <w:tc>
          <w:tcPr>
            <w:tcW w:w="709" w:type="dxa"/>
            <w:shd w:val="clear" w:color="auto" w:fill="002060"/>
            <w:vAlign w:val="center"/>
          </w:tcPr>
          <w:p w14:paraId="403876D6" w14:textId="4618A506" w:rsidR="004E122D" w:rsidRPr="009765EE" w:rsidRDefault="004E122D" w:rsidP="004E122D">
            <w:pPr>
              <w:jc w:val="center"/>
              <w:rPr>
                <w:rFonts w:ascii="Arial" w:hAnsi="Arial" w:cs="Arial"/>
                <w:b/>
                <w:bCs/>
                <w:sz w:val="24"/>
                <w:szCs w:val="24"/>
              </w:rPr>
            </w:pPr>
            <w:r w:rsidRPr="009765EE">
              <w:rPr>
                <w:rFonts w:ascii="Arial" w:hAnsi="Arial" w:cs="Arial"/>
                <w:b/>
                <w:bCs/>
                <w:sz w:val="24"/>
                <w:szCs w:val="24"/>
              </w:rPr>
              <w:t>NO</w:t>
            </w:r>
          </w:p>
        </w:tc>
        <w:tc>
          <w:tcPr>
            <w:tcW w:w="709" w:type="dxa"/>
            <w:shd w:val="clear" w:color="auto" w:fill="002060"/>
            <w:vAlign w:val="center"/>
          </w:tcPr>
          <w:p w14:paraId="27BDBE0E" w14:textId="4E07B1E3" w:rsidR="004E122D" w:rsidRPr="009765EE" w:rsidRDefault="004E122D" w:rsidP="004E122D">
            <w:pPr>
              <w:jc w:val="center"/>
              <w:rPr>
                <w:rFonts w:ascii="Arial" w:hAnsi="Arial" w:cs="Arial"/>
                <w:b/>
                <w:bCs/>
                <w:sz w:val="24"/>
                <w:szCs w:val="24"/>
              </w:rPr>
            </w:pPr>
            <w:r w:rsidRPr="009765EE">
              <w:rPr>
                <w:rFonts w:ascii="Arial" w:hAnsi="Arial" w:cs="Arial"/>
                <w:b/>
                <w:bCs/>
                <w:sz w:val="24"/>
                <w:szCs w:val="24"/>
              </w:rPr>
              <w:t>SI</w:t>
            </w:r>
          </w:p>
        </w:tc>
        <w:tc>
          <w:tcPr>
            <w:tcW w:w="709" w:type="dxa"/>
            <w:shd w:val="clear" w:color="auto" w:fill="002060"/>
            <w:vAlign w:val="center"/>
          </w:tcPr>
          <w:p w14:paraId="08E5A32F" w14:textId="715F9A48" w:rsidR="004E122D" w:rsidRPr="009765EE" w:rsidRDefault="004E122D" w:rsidP="004E122D">
            <w:pPr>
              <w:jc w:val="center"/>
              <w:rPr>
                <w:rFonts w:ascii="Arial" w:hAnsi="Arial" w:cs="Arial"/>
                <w:b/>
                <w:bCs/>
                <w:sz w:val="24"/>
                <w:szCs w:val="24"/>
              </w:rPr>
            </w:pPr>
            <w:r w:rsidRPr="009765EE">
              <w:rPr>
                <w:rFonts w:ascii="Arial" w:hAnsi="Arial" w:cs="Arial"/>
                <w:b/>
                <w:bCs/>
                <w:sz w:val="24"/>
                <w:szCs w:val="24"/>
              </w:rPr>
              <w:t>NO</w:t>
            </w:r>
          </w:p>
        </w:tc>
        <w:tc>
          <w:tcPr>
            <w:tcW w:w="708" w:type="dxa"/>
            <w:shd w:val="clear" w:color="auto" w:fill="002060"/>
            <w:vAlign w:val="center"/>
          </w:tcPr>
          <w:p w14:paraId="2F427832" w14:textId="760D4EBD" w:rsidR="004E122D" w:rsidRPr="009765EE" w:rsidRDefault="004E122D" w:rsidP="004E122D">
            <w:pPr>
              <w:jc w:val="center"/>
              <w:rPr>
                <w:rFonts w:ascii="Arial" w:hAnsi="Arial" w:cs="Arial"/>
                <w:b/>
                <w:bCs/>
                <w:sz w:val="24"/>
                <w:szCs w:val="24"/>
              </w:rPr>
            </w:pPr>
            <w:r w:rsidRPr="009765EE">
              <w:rPr>
                <w:rFonts w:ascii="Arial" w:hAnsi="Arial" w:cs="Arial"/>
                <w:b/>
                <w:bCs/>
                <w:sz w:val="24"/>
                <w:szCs w:val="24"/>
              </w:rPr>
              <w:t>SI</w:t>
            </w:r>
          </w:p>
        </w:tc>
        <w:tc>
          <w:tcPr>
            <w:tcW w:w="709" w:type="dxa"/>
            <w:shd w:val="clear" w:color="auto" w:fill="002060"/>
            <w:vAlign w:val="center"/>
          </w:tcPr>
          <w:p w14:paraId="302A3ADE" w14:textId="50A43530" w:rsidR="004E122D" w:rsidRPr="009765EE" w:rsidRDefault="004E122D" w:rsidP="004E122D">
            <w:pPr>
              <w:jc w:val="center"/>
              <w:rPr>
                <w:rFonts w:ascii="Arial" w:hAnsi="Arial" w:cs="Arial"/>
                <w:b/>
                <w:bCs/>
                <w:sz w:val="24"/>
                <w:szCs w:val="24"/>
              </w:rPr>
            </w:pPr>
            <w:r w:rsidRPr="009765EE">
              <w:rPr>
                <w:rFonts w:ascii="Arial" w:hAnsi="Arial" w:cs="Arial"/>
                <w:b/>
                <w:bCs/>
                <w:sz w:val="24"/>
                <w:szCs w:val="24"/>
              </w:rPr>
              <w:t>NO</w:t>
            </w:r>
          </w:p>
        </w:tc>
        <w:tc>
          <w:tcPr>
            <w:tcW w:w="709" w:type="dxa"/>
            <w:shd w:val="clear" w:color="auto" w:fill="002060"/>
            <w:vAlign w:val="center"/>
          </w:tcPr>
          <w:p w14:paraId="1E0C7DC9" w14:textId="00F65E25" w:rsidR="004E122D" w:rsidRPr="009765EE" w:rsidRDefault="004E122D" w:rsidP="004E122D">
            <w:pPr>
              <w:jc w:val="center"/>
              <w:rPr>
                <w:rFonts w:ascii="Arial" w:hAnsi="Arial" w:cs="Arial"/>
                <w:b/>
                <w:bCs/>
                <w:sz w:val="24"/>
                <w:szCs w:val="24"/>
              </w:rPr>
            </w:pPr>
            <w:r w:rsidRPr="009765EE">
              <w:rPr>
                <w:rFonts w:ascii="Arial" w:hAnsi="Arial" w:cs="Arial"/>
                <w:b/>
                <w:bCs/>
                <w:sz w:val="24"/>
                <w:szCs w:val="24"/>
              </w:rPr>
              <w:t>SI</w:t>
            </w:r>
          </w:p>
        </w:tc>
        <w:tc>
          <w:tcPr>
            <w:tcW w:w="709" w:type="dxa"/>
            <w:shd w:val="clear" w:color="auto" w:fill="002060"/>
            <w:vAlign w:val="center"/>
          </w:tcPr>
          <w:p w14:paraId="33D7A496" w14:textId="6A117D1D" w:rsidR="004E122D" w:rsidRPr="009765EE" w:rsidRDefault="004E122D" w:rsidP="004E122D">
            <w:pPr>
              <w:jc w:val="center"/>
              <w:rPr>
                <w:rFonts w:ascii="Arial" w:hAnsi="Arial" w:cs="Arial"/>
                <w:b/>
                <w:bCs/>
                <w:sz w:val="24"/>
                <w:szCs w:val="24"/>
              </w:rPr>
            </w:pPr>
            <w:r w:rsidRPr="009765EE">
              <w:rPr>
                <w:rFonts w:ascii="Arial" w:hAnsi="Arial" w:cs="Arial"/>
                <w:b/>
                <w:bCs/>
                <w:sz w:val="24"/>
                <w:szCs w:val="24"/>
              </w:rPr>
              <w:t>NO</w:t>
            </w:r>
          </w:p>
        </w:tc>
      </w:tr>
      <w:tr w:rsidR="004E122D" w:rsidRPr="00D43137" w14:paraId="403876DF" w14:textId="5FEF3D44" w:rsidTr="00EF6356">
        <w:trPr>
          <w:trHeight w:val="3592"/>
        </w:trPr>
        <w:tc>
          <w:tcPr>
            <w:tcW w:w="708" w:type="dxa"/>
            <w:vAlign w:val="center"/>
          </w:tcPr>
          <w:p w14:paraId="403876D8" w14:textId="22FDF9C8" w:rsidR="004E122D" w:rsidRPr="00D43137" w:rsidRDefault="004E122D" w:rsidP="009765EE">
            <w:pPr>
              <w:pStyle w:val="Prrafodelista"/>
              <w:numPr>
                <w:ilvl w:val="1"/>
                <w:numId w:val="32"/>
              </w:numPr>
              <w:rPr>
                <w:rFonts w:ascii="Times New Roman" w:hAnsi="Times New Roman" w:cs="Times New Roman"/>
                <w:sz w:val="24"/>
                <w:szCs w:val="24"/>
              </w:rPr>
            </w:pPr>
          </w:p>
        </w:tc>
        <w:tc>
          <w:tcPr>
            <w:tcW w:w="4821" w:type="dxa"/>
          </w:tcPr>
          <w:p w14:paraId="3AD82FC2" w14:textId="77777777" w:rsidR="00AA2003" w:rsidRDefault="00AA2003" w:rsidP="004E122D">
            <w:pPr>
              <w:jc w:val="both"/>
              <w:rPr>
                <w:rFonts w:ascii="Times New Roman" w:hAnsi="Times New Roman" w:cs="Times New Roman"/>
                <w:sz w:val="24"/>
                <w:szCs w:val="24"/>
                <w:lang w:val="es-ES"/>
              </w:rPr>
            </w:pPr>
          </w:p>
          <w:p w14:paraId="16F35906" w14:textId="25E41A78" w:rsidR="004E122D" w:rsidRPr="00D43137" w:rsidRDefault="004E122D" w:rsidP="004E122D">
            <w:pPr>
              <w:jc w:val="both"/>
              <w:rPr>
                <w:rFonts w:ascii="Times New Roman" w:hAnsi="Times New Roman" w:cs="Times New Roman"/>
                <w:sz w:val="24"/>
                <w:szCs w:val="24"/>
              </w:rPr>
            </w:pPr>
            <w:r w:rsidRPr="00D43137">
              <w:rPr>
                <w:rFonts w:ascii="Times New Roman" w:hAnsi="Times New Roman" w:cs="Times New Roman"/>
                <w:sz w:val="24"/>
                <w:szCs w:val="24"/>
                <w:lang w:val="es-ES"/>
              </w:rPr>
              <w:t>Cuenta con un profesional en la materia que cumpla como inspector inscrito en el CFIA, el cual realizará un control periódico del proceso de construcción de la obra en todos sus aspectos técnicos (</w:t>
            </w:r>
            <w:r w:rsidRPr="00D43137">
              <w:rPr>
                <w:rFonts w:ascii="Times New Roman" w:hAnsi="Times New Roman" w:cs="Times New Roman"/>
                <w:sz w:val="24"/>
                <w:szCs w:val="24"/>
              </w:rPr>
              <w:t>según el CFIA actualmente este servicio tiene un arancel del 3.0%).</w:t>
            </w:r>
          </w:p>
          <w:p w14:paraId="7D71A0EE" w14:textId="72DF1BBE" w:rsidR="004E122D" w:rsidRPr="00D43137" w:rsidRDefault="004E122D" w:rsidP="004E122D">
            <w:pPr>
              <w:jc w:val="both"/>
              <w:rPr>
                <w:rFonts w:ascii="Times New Roman" w:hAnsi="Times New Roman" w:cs="Times New Roman"/>
                <w:sz w:val="24"/>
                <w:szCs w:val="24"/>
              </w:rPr>
            </w:pPr>
          </w:p>
          <w:p w14:paraId="0D9C9E41" w14:textId="023B975C" w:rsidR="004E122D" w:rsidRPr="00D43137" w:rsidRDefault="004E122D" w:rsidP="004E122D">
            <w:pPr>
              <w:jc w:val="both"/>
              <w:rPr>
                <w:rFonts w:ascii="Times New Roman" w:hAnsi="Times New Roman" w:cs="Times New Roman"/>
                <w:sz w:val="24"/>
                <w:szCs w:val="24"/>
                <w:lang w:val="es-ES"/>
              </w:rPr>
            </w:pPr>
            <w:r w:rsidRPr="00D43137">
              <w:rPr>
                <w:rFonts w:ascii="Times New Roman" w:hAnsi="Times New Roman" w:cs="Times New Roman"/>
                <w:sz w:val="24"/>
                <w:szCs w:val="24"/>
              </w:rPr>
              <w:t>Indica el número de cédula de identidad y el código de carnet profesional.</w:t>
            </w:r>
          </w:p>
          <w:p w14:paraId="403876DC" w14:textId="77777777" w:rsidR="004E122D" w:rsidRPr="00D43137" w:rsidRDefault="004E122D" w:rsidP="004E122D">
            <w:pPr>
              <w:jc w:val="both"/>
              <w:rPr>
                <w:rFonts w:ascii="Times New Roman" w:hAnsi="Times New Roman" w:cs="Times New Roman"/>
                <w:sz w:val="24"/>
                <w:szCs w:val="24"/>
              </w:rPr>
            </w:pPr>
          </w:p>
          <w:p w14:paraId="403876DD" w14:textId="22302772" w:rsidR="009765EE" w:rsidRPr="00EF6356" w:rsidRDefault="004E122D" w:rsidP="004E122D">
            <w:pPr>
              <w:jc w:val="both"/>
              <w:rPr>
                <w:rFonts w:ascii="Times New Roman" w:hAnsi="Times New Roman" w:cs="Times New Roman"/>
                <w:b/>
                <w:sz w:val="18"/>
                <w:szCs w:val="18"/>
              </w:rPr>
            </w:pPr>
            <w:r w:rsidRPr="006A0A1C">
              <w:rPr>
                <w:rFonts w:ascii="Times New Roman" w:hAnsi="Times New Roman" w:cs="Times New Roman"/>
                <w:b/>
                <w:sz w:val="18"/>
                <w:szCs w:val="18"/>
              </w:rPr>
              <w:t>Título IV., Capítulo II., artículo 24., numerales 6.2., 6.2.1. y 6.2.2. Título VII., Capítulo II., artículo 57., numerales 6.2., 6.2.1. y 6.2.2.</w:t>
            </w:r>
          </w:p>
        </w:tc>
        <w:tc>
          <w:tcPr>
            <w:tcW w:w="708" w:type="dxa"/>
          </w:tcPr>
          <w:p w14:paraId="2438A444" w14:textId="77777777" w:rsidR="004E122D" w:rsidRPr="00D43137" w:rsidRDefault="004E122D" w:rsidP="004E122D">
            <w:pPr>
              <w:rPr>
                <w:rFonts w:ascii="Times New Roman" w:hAnsi="Times New Roman" w:cs="Times New Roman"/>
              </w:rPr>
            </w:pPr>
          </w:p>
        </w:tc>
        <w:tc>
          <w:tcPr>
            <w:tcW w:w="709" w:type="dxa"/>
          </w:tcPr>
          <w:p w14:paraId="403876DE" w14:textId="3D98A682" w:rsidR="004E122D" w:rsidRPr="00D43137" w:rsidRDefault="004E122D" w:rsidP="004E122D">
            <w:pPr>
              <w:rPr>
                <w:rFonts w:ascii="Times New Roman" w:hAnsi="Times New Roman" w:cs="Times New Roman"/>
              </w:rPr>
            </w:pPr>
          </w:p>
        </w:tc>
        <w:tc>
          <w:tcPr>
            <w:tcW w:w="709" w:type="dxa"/>
          </w:tcPr>
          <w:p w14:paraId="44F706E2" w14:textId="77777777" w:rsidR="004E122D" w:rsidRPr="00D43137" w:rsidRDefault="004E122D" w:rsidP="004E122D">
            <w:pPr>
              <w:rPr>
                <w:rFonts w:ascii="Times New Roman" w:hAnsi="Times New Roman" w:cs="Times New Roman"/>
              </w:rPr>
            </w:pPr>
          </w:p>
        </w:tc>
        <w:tc>
          <w:tcPr>
            <w:tcW w:w="709" w:type="dxa"/>
          </w:tcPr>
          <w:p w14:paraId="09BA3781" w14:textId="3F629B92" w:rsidR="004E122D" w:rsidRPr="00D43137" w:rsidRDefault="004E122D" w:rsidP="004E122D">
            <w:pPr>
              <w:rPr>
                <w:rFonts w:ascii="Times New Roman" w:hAnsi="Times New Roman" w:cs="Times New Roman"/>
              </w:rPr>
            </w:pPr>
          </w:p>
        </w:tc>
        <w:tc>
          <w:tcPr>
            <w:tcW w:w="708" w:type="dxa"/>
          </w:tcPr>
          <w:p w14:paraId="1D72EB04" w14:textId="77777777" w:rsidR="004E122D" w:rsidRPr="00D43137" w:rsidRDefault="004E122D" w:rsidP="004E122D">
            <w:pPr>
              <w:rPr>
                <w:rFonts w:ascii="Times New Roman" w:hAnsi="Times New Roman" w:cs="Times New Roman"/>
              </w:rPr>
            </w:pPr>
          </w:p>
        </w:tc>
        <w:tc>
          <w:tcPr>
            <w:tcW w:w="709" w:type="dxa"/>
          </w:tcPr>
          <w:p w14:paraId="06DC2897" w14:textId="7D4D66EF" w:rsidR="004E122D" w:rsidRPr="00D43137" w:rsidRDefault="004E122D" w:rsidP="004E122D">
            <w:pPr>
              <w:rPr>
                <w:rFonts w:ascii="Times New Roman" w:hAnsi="Times New Roman" w:cs="Times New Roman"/>
              </w:rPr>
            </w:pPr>
          </w:p>
        </w:tc>
        <w:tc>
          <w:tcPr>
            <w:tcW w:w="709" w:type="dxa"/>
          </w:tcPr>
          <w:p w14:paraId="47053C67" w14:textId="77777777" w:rsidR="004E122D" w:rsidRPr="00D43137" w:rsidRDefault="004E122D" w:rsidP="004E122D">
            <w:pPr>
              <w:rPr>
                <w:rFonts w:ascii="Times New Roman" w:hAnsi="Times New Roman" w:cs="Times New Roman"/>
              </w:rPr>
            </w:pPr>
          </w:p>
        </w:tc>
        <w:tc>
          <w:tcPr>
            <w:tcW w:w="709" w:type="dxa"/>
          </w:tcPr>
          <w:p w14:paraId="780E4C1E" w14:textId="3E9075D5" w:rsidR="004E122D" w:rsidRPr="00D43137" w:rsidRDefault="004E122D" w:rsidP="004E122D">
            <w:pPr>
              <w:rPr>
                <w:rFonts w:ascii="Times New Roman" w:hAnsi="Times New Roman" w:cs="Times New Roman"/>
              </w:rPr>
            </w:pPr>
          </w:p>
        </w:tc>
      </w:tr>
      <w:tr w:rsidR="004E122D" w:rsidRPr="00D43137" w14:paraId="403876E9" w14:textId="00165791" w:rsidTr="00E5333B">
        <w:trPr>
          <w:trHeight w:val="1803"/>
        </w:trPr>
        <w:tc>
          <w:tcPr>
            <w:tcW w:w="708" w:type="dxa"/>
          </w:tcPr>
          <w:p w14:paraId="403876E0" w14:textId="6263B275" w:rsidR="004E122D" w:rsidRPr="00D43137" w:rsidRDefault="004E122D" w:rsidP="002968EA">
            <w:pPr>
              <w:pStyle w:val="Prrafodelista"/>
              <w:numPr>
                <w:ilvl w:val="1"/>
                <w:numId w:val="32"/>
              </w:numPr>
              <w:rPr>
                <w:rFonts w:ascii="Times New Roman" w:hAnsi="Times New Roman" w:cs="Times New Roman"/>
                <w:sz w:val="24"/>
                <w:szCs w:val="24"/>
              </w:rPr>
            </w:pPr>
          </w:p>
        </w:tc>
        <w:tc>
          <w:tcPr>
            <w:tcW w:w="4821" w:type="dxa"/>
          </w:tcPr>
          <w:p w14:paraId="2FECFF4C" w14:textId="77777777" w:rsidR="009765EE" w:rsidRDefault="009765EE" w:rsidP="004E122D">
            <w:pPr>
              <w:jc w:val="both"/>
              <w:rPr>
                <w:rFonts w:ascii="Times New Roman" w:hAnsi="Times New Roman" w:cs="Times New Roman"/>
                <w:sz w:val="24"/>
                <w:szCs w:val="24"/>
              </w:rPr>
            </w:pPr>
          </w:p>
          <w:p w14:paraId="7F58D261" w14:textId="3F4407D3" w:rsidR="004E122D" w:rsidRPr="00D43137" w:rsidRDefault="004E122D" w:rsidP="004E122D">
            <w:pPr>
              <w:jc w:val="both"/>
              <w:rPr>
                <w:rFonts w:ascii="Times New Roman" w:hAnsi="Times New Roman" w:cs="Times New Roman"/>
                <w:sz w:val="24"/>
                <w:szCs w:val="24"/>
              </w:rPr>
            </w:pPr>
            <w:r w:rsidRPr="00D43137">
              <w:rPr>
                <w:rFonts w:ascii="Times New Roman" w:hAnsi="Times New Roman" w:cs="Times New Roman"/>
                <w:sz w:val="24"/>
                <w:szCs w:val="24"/>
              </w:rPr>
              <w:t>En caso de proyectos de dos o más etapas, se financian proyectos en etapas concluidas y funcionales en sí mismas y no obras inconclusas o subutilizadas.</w:t>
            </w:r>
          </w:p>
          <w:p w14:paraId="403876E6" w14:textId="77777777" w:rsidR="004E122D" w:rsidRPr="00D43137" w:rsidRDefault="004E122D" w:rsidP="004E122D">
            <w:pPr>
              <w:jc w:val="both"/>
              <w:rPr>
                <w:rFonts w:ascii="Times New Roman" w:hAnsi="Times New Roman" w:cs="Times New Roman"/>
                <w:sz w:val="24"/>
                <w:szCs w:val="24"/>
              </w:rPr>
            </w:pPr>
          </w:p>
          <w:p w14:paraId="06DF9686" w14:textId="77777777" w:rsidR="004E122D" w:rsidRDefault="004E122D" w:rsidP="004E122D">
            <w:pPr>
              <w:jc w:val="both"/>
              <w:rPr>
                <w:rFonts w:ascii="Times New Roman" w:hAnsi="Times New Roman" w:cs="Times New Roman"/>
                <w:sz w:val="18"/>
                <w:szCs w:val="18"/>
              </w:rPr>
            </w:pPr>
            <w:r w:rsidRPr="00D43137">
              <w:rPr>
                <w:rFonts w:ascii="Times New Roman" w:hAnsi="Times New Roman" w:cs="Times New Roman"/>
                <w:sz w:val="18"/>
                <w:szCs w:val="18"/>
              </w:rPr>
              <w:t>Título IV., Capítulo II., artículo 25. Título VII., Capítulo II., artículo 58.</w:t>
            </w:r>
          </w:p>
          <w:p w14:paraId="403876E7" w14:textId="3ED83114" w:rsidR="009765EE" w:rsidRPr="00D43137" w:rsidRDefault="009765EE" w:rsidP="004E122D">
            <w:pPr>
              <w:jc w:val="both"/>
              <w:rPr>
                <w:rFonts w:ascii="Times New Roman" w:hAnsi="Times New Roman" w:cs="Times New Roman"/>
                <w:sz w:val="24"/>
                <w:szCs w:val="24"/>
              </w:rPr>
            </w:pPr>
          </w:p>
        </w:tc>
        <w:tc>
          <w:tcPr>
            <w:tcW w:w="708" w:type="dxa"/>
          </w:tcPr>
          <w:p w14:paraId="33D00005" w14:textId="77777777" w:rsidR="004E122D" w:rsidRPr="00D43137" w:rsidRDefault="004E122D" w:rsidP="004E122D">
            <w:pPr>
              <w:rPr>
                <w:rFonts w:ascii="Times New Roman" w:hAnsi="Times New Roman" w:cs="Times New Roman"/>
              </w:rPr>
            </w:pPr>
          </w:p>
        </w:tc>
        <w:tc>
          <w:tcPr>
            <w:tcW w:w="709" w:type="dxa"/>
          </w:tcPr>
          <w:p w14:paraId="403876E8" w14:textId="79079AF1" w:rsidR="004E122D" w:rsidRPr="00D43137" w:rsidRDefault="004E122D" w:rsidP="004E122D">
            <w:pPr>
              <w:rPr>
                <w:rFonts w:ascii="Times New Roman" w:hAnsi="Times New Roman" w:cs="Times New Roman"/>
              </w:rPr>
            </w:pPr>
          </w:p>
        </w:tc>
        <w:tc>
          <w:tcPr>
            <w:tcW w:w="709" w:type="dxa"/>
          </w:tcPr>
          <w:p w14:paraId="3923B02F" w14:textId="77777777" w:rsidR="004E122D" w:rsidRPr="00D43137" w:rsidRDefault="004E122D" w:rsidP="004E122D">
            <w:pPr>
              <w:rPr>
                <w:rFonts w:ascii="Times New Roman" w:hAnsi="Times New Roman" w:cs="Times New Roman"/>
              </w:rPr>
            </w:pPr>
          </w:p>
        </w:tc>
        <w:tc>
          <w:tcPr>
            <w:tcW w:w="709" w:type="dxa"/>
          </w:tcPr>
          <w:p w14:paraId="18EF93C0" w14:textId="0096ED8B" w:rsidR="004E122D" w:rsidRPr="00D43137" w:rsidRDefault="004E122D" w:rsidP="004E122D">
            <w:pPr>
              <w:rPr>
                <w:rFonts w:ascii="Times New Roman" w:hAnsi="Times New Roman" w:cs="Times New Roman"/>
              </w:rPr>
            </w:pPr>
          </w:p>
        </w:tc>
        <w:tc>
          <w:tcPr>
            <w:tcW w:w="708" w:type="dxa"/>
          </w:tcPr>
          <w:p w14:paraId="6BEA097B" w14:textId="77777777" w:rsidR="004E122D" w:rsidRPr="00D43137" w:rsidRDefault="004E122D" w:rsidP="004E122D">
            <w:pPr>
              <w:rPr>
                <w:rFonts w:ascii="Times New Roman" w:hAnsi="Times New Roman" w:cs="Times New Roman"/>
              </w:rPr>
            </w:pPr>
          </w:p>
        </w:tc>
        <w:tc>
          <w:tcPr>
            <w:tcW w:w="709" w:type="dxa"/>
          </w:tcPr>
          <w:p w14:paraId="27BBB21C" w14:textId="309554FC" w:rsidR="004E122D" w:rsidRPr="00D43137" w:rsidRDefault="004E122D" w:rsidP="004E122D">
            <w:pPr>
              <w:rPr>
                <w:rFonts w:ascii="Times New Roman" w:hAnsi="Times New Roman" w:cs="Times New Roman"/>
              </w:rPr>
            </w:pPr>
          </w:p>
        </w:tc>
        <w:tc>
          <w:tcPr>
            <w:tcW w:w="709" w:type="dxa"/>
          </w:tcPr>
          <w:p w14:paraId="1032B256" w14:textId="77777777" w:rsidR="004E122D" w:rsidRPr="00D43137" w:rsidRDefault="004E122D" w:rsidP="004E122D">
            <w:pPr>
              <w:rPr>
                <w:rFonts w:ascii="Times New Roman" w:hAnsi="Times New Roman" w:cs="Times New Roman"/>
              </w:rPr>
            </w:pPr>
          </w:p>
        </w:tc>
        <w:tc>
          <w:tcPr>
            <w:tcW w:w="709" w:type="dxa"/>
          </w:tcPr>
          <w:p w14:paraId="742A14FD" w14:textId="40D03FF7" w:rsidR="004E122D" w:rsidRPr="00D43137" w:rsidRDefault="004E122D" w:rsidP="004E122D">
            <w:pPr>
              <w:rPr>
                <w:rFonts w:ascii="Times New Roman" w:hAnsi="Times New Roman" w:cs="Times New Roman"/>
              </w:rPr>
            </w:pPr>
          </w:p>
        </w:tc>
      </w:tr>
      <w:tr w:rsidR="004E122D" w:rsidRPr="00D43137" w14:paraId="72C1063E" w14:textId="77777777" w:rsidTr="006A0A1C">
        <w:trPr>
          <w:trHeight w:val="961"/>
        </w:trPr>
        <w:tc>
          <w:tcPr>
            <w:tcW w:w="708" w:type="dxa"/>
            <w:shd w:val="clear" w:color="auto" w:fill="002060"/>
            <w:vAlign w:val="center"/>
          </w:tcPr>
          <w:p w14:paraId="7F37D021" w14:textId="40D1D36B" w:rsidR="004E122D" w:rsidRPr="009765EE" w:rsidRDefault="004E122D" w:rsidP="009765EE">
            <w:pPr>
              <w:pStyle w:val="Prrafodelista"/>
              <w:numPr>
                <w:ilvl w:val="0"/>
                <w:numId w:val="32"/>
              </w:numPr>
              <w:rPr>
                <w:rFonts w:ascii="Arial" w:hAnsi="Arial" w:cs="Arial"/>
                <w:b/>
                <w:sz w:val="24"/>
                <w:szCs w:val="24"/>
              </w:rPr>
            </w:pPr>
          </w:p>
        </w:tc>
        <w:tc>
          <w:tcPr>
            <w:tcW w:w="4821" w:type="dxa"/>
            <w:shd w:val="clear" w:color="auto" w:fill="002060"/>
          </w:tcPr>
          <w:p w14:paraId="4305844B" w14:textId="77777777" w:rsidR="00AA2003" w:rsidRDefault="00AA2003" w:rsidP="006A0A1C">
            <w:pPr>
              <w:rPr>
                <w:rFonts w:ascii="Arial" w:hAnsi="Arial" w:cs="Arial"/>
                <w:b/>
                <w:sz w:val="24"/>
                <w:szCs w:val="24"/>
                <w:lang w:val="es-ES"/>
              </w:rPr>
            </w:pPr>
          </w:p>
          <w:p w14:paraId="25EA3847" w14:textId="77777777" w:rsidR="006A0A1C" w:rsidRDefault="004E122D" w:rsidP="006A0A1C">
            <w:pPr>
              <w:rPr>
                <w:rFonts w:ascii="Arial" w:hAnsi="Arial" w:cs="Arial"/>
                <w:b/>
                <w:sz w:val="24"/>
                <w:szCs w:val="24"/>
                <w:lang w:val="es-ES"/>
              </w:rPr>
            </w:pPr>
            <w:r w:rsidRPr="009765EE">
              <w:rPr>
                <w:rFonts w:ascii="Arial" w:hAnsi="Arial" w:cs="Arial"/>
                <w:b/>
                <w:sz w:val="24"/>
                <w:szCs w:val="24"/>
                <w:lang w:val="es-ES"/>
              </w:rPr>
              <w:t>Roles que pueden desempeñar los profesionales</w:t>
            </w:r>
            <w:r w:rsidR="00B34085" w:rsidRPr="009765EE">
              <w:rPr>
                <w:rFonts w:ascii="Arial" w:hAnsi="Arial" w:cs="Arial"/>
                <w:b/>
                <w:sz w:val="24"/>
                <w:szCs w:val="24"/>
                <w:lang w:val="es-ES"/>
              </w:rPr>
              <w:t xml:space="preserve"> (revisar Anexos No. 03 y No. 04 para figuras de profesionales)</w:t>
            </w:r>
          </w:p>
          <w:p w14:paraId="1B387455" w14:textId="1F8E01DD" w:rsidR="00AA2003" w:rsidRPr="006A0A1C" w:rsidRDefault="00AA2003" w:rsidP="006A0A1C">
            <w:pPr>
              <w:rPr>
                <w:rFonts w:ascii="Arial" w:hAnsi="Arial" w:cs="Arial"/>
                <w:b/>
                <w:sz w:val="24"/>
                <w:szCs w:val="24"/>
                <w:lang w:val="es-ES"/>
              </w:rPr>
            </w:pPr>
          </w:p>
        </w:tc>
        <w:tc>
          <w:tcPr>
            <w:tcW w:w="708" w:type="dxa"/>
            <w:shd w:val="clear" w:color="auto" w:fill="002060"/>
            <w:vAlign w:val="center"/>
          </w:tcPr>
          <w:p w14:paraId="5FD39B8C" w14:textId="2F5C1A2E" w:rsidR="004E122D" w:rsidRPr="009765EE" w:rsidRDefault="004E122D" w:rsidP="009765EE">
            <w:pPr>
              <w:rPr>
                <w:rFonts w:ascii="Arial" w:hAnsi="Arial" w:cs="Arial"/>
                <w:sz w:val="24"/>
                <w:szCs w:val="24"/>
              </w:rPr>
            </w:pPr>
            <w:r w:rsidRPr="009765EE">
              <w:rPr>
                <w:rFonts w:ascii="Arial" w:hAnsi="Arial" w:cs="Arial"/>
                <w:b/>
                <w:bCs/>
                <w:sz w:val="24"/>
                <w:szCs w:val="24"/>
              </w:rPr>
              <w:t>SI</w:t>
            </w:r>
          </w:p>
        </w:tc>
        <w:tc>
          <w:tcPr>
            <w:tcW w:w="709" w:type="dxa"/>
            <w:shd w:val="clear" w:color="auto" w:fill="002060"/>
            <w:vAlign w:val="center"/>
          </w:tcPr>
          <w:p w14:paraId="54032C50" w14:textId="74E1B8EF" w:rsidR="004E122D" w:rsidRPr="009765EE" w:rsidRDefault="004E122D" w:rsidP="009765EE">
            <w:pPr>
              <w:rPr>
                <w:rFonts w:ascii="Arial" w:hAnsi="Arial" w:cs="Arial"/>
                <w:sz w:val="24"/>
                <w:szCs w:val="24"/>
              </w:rPr>
            </w:pPr>
            <w:r w:rsidRPr="009765EE">
              <w:rPr>
                <w:rFonts w:ascii="Arial" w:hAnsi="Arial" w:cs="Arial"/>
                <w:b/>
                <w:bCs/>
                <w:sz w:val="24"/>
                <w:szCs w:val="24"/>
              </w:rPr>
              <w:t>NO</w:t>
            </w:r>
          </w:p>
        </w:tc>
        <w:tc>
          <w:tcPr>
            <w:tcW w:w="709" w:type="dxa"/>
            <w:shd w:val="clear" w:color="auto" w:fill="002060"/>
            <w:vAlign w:val="center"/>
          </w:tcPr>
          <w:p w14:paraId="18C7ECD4" w14:textId="6B4355E9" w:rsidR="004E122D" w:rsidRPr="009765EE" w:rsidRDefault="004E122D" w:rsidP="009765EE">
            <w:pPr>
              <w:rPr>
                <w:rFonts w:ascii="Arial" w:hAnsi="Arial" w:cs="Arial"/>
                <w:sz w:val="24"/>
                <w:szCs w:val="24"/>
              </w:rPr>
            </w:pPr>
            <w:r w:rsidRPr="009765EE">
              <w:rPr>
                <w:rFonts w:ascii="Arial" w:hAnsi="Arial" w:cs="Arial"/>
                <w:b/>
                <w:bCs/>
                <w:sz w:val="24"/>
                <w:szCs w:val="24"/>
              </w:rPr>
              <w:t>SI</w:t>
            </w:r>
          </w:p>
        </w:tc>
        <w:tc>
          <w:tcPr>
            <w:tcW w:w="709" w:type="dxa"/>
            <w:shd w:val="clear" w:color="auto" w:fill="002060"/>
            <w:vAlign w:val="center"/>
          </w:tcPr>
          <w:p w14:paraId="48D54CD8" w14:textId="6EDC4D94" w:rsidR="004E122D" w:rsidRPr="009765EE" w:rsidRDefault="004E122D" w:rsidP="009765EE">
            <w:pPr>
              <w:rPr>
                <w:rFonts w:ascii="Arial" w:hAnsi="Arial" w:cs="Arial"/>
                <w:sz w:val="24"/>
                <w:szCs w:val="24"/>
              </w:rPr>
            </w:pPr>
            <w:r w:rsidRPr="009765EE">
              <w:rPr>
                <w:rFonts w:ascii="Arial" w:hAnsi="Arial" w:cs="Arial"/>
                <w:b/>
                <w:bCs/>
                <w:sz w:val="24"/>
                <w:szCs w:val="24"/>
              </w:rPr>
              <w:t>NO</w:t>
            </w:r>
          </w:p>
        </w:tc>
        <w:tc>
          <w:tcPr>
            <w:tcW w:w="708" w:type="dxa"/>
            <w:shd w:val="clear" w:color="auto" w:fill="002060"/>
            <w:vAlign w:val="center"/>
          </w:tcPr>
          <w:p w14:paraId="39F1CD6A" w14:textId="4E039D42" w:rsidR="004E122D" w:rsidRPr="009765EE" w:rsidRDefault="004E122D" w:rsidP="009765EE">
            <w:pPr>
              <w:rPr>
                <w:rFonts w:ascii="Arial" w:hAnsi="Arial" w:cs="Arial"/>
                <w:sz w:val="24"/>
                <w:szCs w:val="24"/>
              </w:rPr>
            </w:pPr>
            <w:r w:rsidRPr="009765EE">
              <w:rPr>
                <w:rFonts w:ascii="Arial" w:hAnsi="Arial" w:cs="Arial"/>
                <w:b/>
                <w:bCs/>
                <w:sz w:val="24"/>
                <w:szCs w:val="24"/>
              </w:rPr>
              <w:t>SI</w:t>
            </w:r>
          </w:p>
        </w:tc>
        <w:tc>
          <w:tcPr>
            <w:tcW w:w="709" w:type="dxa"/>
            <w:shd w:val="clear" w:color="auto" w:fill="002060"/>
            <w:vAlign w:val="center"/>
          </w:tcPr>
          <w:p w14:paraId="0C623846" w14:textId="613931BA" w:rsidR="004E122D" w:rsidRPr="009765EE" w:rsidRDefault="004E122D" w:rsidP="009765EE">
            <w:pPr>
              <w:rPr>
                <w:rFonts w:ascii="Arial" w:hAnsi="Arial" w:cs="Arial"/>
                <w:sz w:val="24"/>
                <w:szCs w:val="24"/>
              </w:rPr>
            </w:pPr>
            <w:r w:rsidRPr="009765EE">
              <w:rPr>
                <w:rFonts w:ascii="Arial" w:hAnsi="Arial" w:cs="Arial"/>
                <w:b/>
                <w:bCs/>
                <w:sz w:val="24"/>
                <w:szCs w:val="24"/>
              </w:rPr>
              <w:t>NO</w:t>
            </w:r>
          </w:p>
        </w:tc>
        <w:tc>
          <w:tcPr>
            <w:tcW w:w="709" w:type="dxa"/>
            <w:shd w:val="clear" w:color="auto" w:fill="002060"/>
            <w:vAlign w:val="center"/>
          </w:tcPr>
          <w:p w14:paraId="2F1583F6" w14:textId="2301F55A" w:rsidR="004E122D" w:rsidRPr="009765EE" w:rsidRDefault="004E122D" w:rsidP="009765EE">
            <w:pPr>
              <w:rPr>
                <w:rFonts w:ascii="Arial" w:hAnsi="Arial" w:cs="Arial"/>
                <w:sz w:val="24"/>
                <w:szCs w:val="24"/>
              </w:rPr>
            </w:pPr>
            <w:r w:rsidRPr="009765EE">
              <w:rPr>
                <w:rFonts w:ascii="Arial" w:hAnsi="Arial" w:cs="Arial"/>
                <w:b/>
                <w:bCs/>
                <w:sz w:val="24"/>
                <w:szCs w:val="24"/>
              </w:rPr>
              <w:t>SI</w:t>
            </w:r>
          </w:p>
        </w:tc>
        <w:tc>
          <w:tcPr>
            <w:tcW w:w="709" w:type="dxa"/>
            <w:shd w:val="clear" w:color="auto" w:fill="002060"/>
            <w:vAlign w:val="center"/>
          </w:tcPr>
          <w:p w14:paraId="6774467D" w14:textId="13AD8DCB" w:rsidR="004E122D" w:rsidRPr="009765EE" w:rsidRDefault="004E122D" w:rsidP="009765EE">
            <w:pPr>
              <w:rPr>
                <w:rFonts w:ascii="Arial" w:hAnsi="Arial" w:cs="Arial"/>
                <w:sz w:val="24"/>
                <w:szCs w:val="24"/>
              </w:rPr>
            </w:pPr>
            <w:r w:rsidRPr="009765EE">
              <w:rPr>
                <w:rFonts w:ascii="Arial" w:hAnsi="Arial" w:cs="Arial"/>
                <w:b/>
                <w:bCs/>
                <w:sz w:val="24"/>
                <w:szCs w:val="24"/>
              </w:rPr>
              <w:t>NO</w:t>
            </w:r>
          </w:p>
        </w:tc>
      </w:tr>
      <w:tr w:rsidR="004E122D" w:rsidRPr="00D43137" w14:paraId="403876FA" w14:textId="09E2C752" w:rsidTr="00E5333B">
        <w:tc>
          <w:tcPr>
            <w:tcW w:w="708" w:type="dxa"/>
          </w:tcPr>
          <w:p w14:paraId="403876F3" w14:textId="18499B68" w:rsidR="004E122D" w:rsidRPr="00D43137" w:rsidRDefault="004E122D" w:rsidP="002968EA">
            <w:pPr>
              <w:pStyle w:val="Prrafodelista"/>
              <w:numPr>
                <w:ilvl w:val="1"/>
                <w:numId w:val="32"/>
              </w:numPr>
              <w:rPr>
                <w:rFonts w:ascii="Times New Roman" w:hAnsi="Times New Roman" w:cs="Times New Roman"/>
                <w:sz w:val="24"/>
                <w:szCs w:val="24"/>
              </w:rPr>
            </w:pPr>
          </w:p>
        </w:tc>
        <w:tc>
          <w:tcPr>
            <w:tcW w:w="4821" w:type="dxa"/>
          </w:tcPr>
          <w:p w14:paraId="61D0B257" w14:textId="589170A1" w:rsidR="004E122D" w:rsidRPr="00D43137" w:rsidRDefault="004E122D" w:rsidP="004E122D">
            <w:pPr>
              <w:jc w:val="both"/>
              <w:rPr>
                <w:rFonts w:ascii="Times New Roman" w:hAnsi="Times New Roman" w:cs="Times New Roman"/>
                <w:sz w:val="24"/>
                <w:szCs w:val="24"/>
              </w:rPr>
            </w:pPr>
            <w:r w:rsidRPr="00D43137">
              <w:rPr>
                <w:rFonts w:ascii="Times New Roman" w:hAnsi="Times New Roman" w:cs="Times New Roman"/>
                <w:sz w:val="24"/>
                <w:szCs w:val="24"/>
              </w:rPr>
              <w:t>Los siguientes son los roles permitidos:</w:t>
            </w:r>
          </w:p>
          <w:p w14:paraId="5E9AC586" w14:textId="77777777" w:rsidR="004E122D" w:rsidRPr="00D43137" w:rsidRDefault="004E122D" w:rsidP="004E122D">
            <w:pPr>
              <w:jc w:val="both"/>
              <w:rPr>
                <w:rFonts w:ascii="Times New Roman" w:hAnsi="Times New Roman" w:cs="Times New Roman"/>
                <w:sz w:val="24"/>
                <w:szCs w:val="24"/>
              </w:rPr>
            </w:pPr>
          </w:p>
          <w:p w14:paraId="06FF31F5" w14:textId="77495EAE" w:rsidR="004E122D" w:rsidRPr="00D43137" w:rsidRDefault="004E122D" w:rsidP="004E122D">
            <w:pPr>
              <w:pStyle w:val="Prrafodelista"/>
              <w:numPr>
                <w:ilvl w:val="0"/>
                <w:numId w:val="26"/>
              </w:numPr>
              <w:jc w:val="both"/>
              <w:rPr>
                <w:rFonts w:ascii="Times New Roman" w:hAnsi="Times New Roman" w:cs="Times New Roman"/>
                <w:sz w:val="24"/>
                <w:szCs w:val="24"/>
              </w:rPr>
            </w:pPr>
            <w:r w:rsidRPr="00D43137">
              <w:rPr>
                <w:rFonts w:ascii="Times New Roman" w:hAnsi="Times New Roman" w:cs="Times New Roman"/>
                <w:sz w:val="24"/>
                <w:szCs w:val="24"/>
              </w:rPr>
              <w:t>Consultor, REC e Inspector, todos profesionales o empresas diferentes.</w:t>
            </w:r>
          </w:p>
          <w:p w14:paraId="54C22A34" w14:textId="32C3B26A" w:rsidR="004E122D" w:rsidRPr="00D43137" w:rsidRDefault="004E122D" w:rsidP="004E122D">
            <w:pPr>
              <w:pStyle w:val="Prrafodelista"/>
              <w:numPr>
                <w:ilvl w:val="0"/>
                <w:numId w:val="26"/>
              </w:numPr>
              <w:jc w:val="both"/>
              <w:rPr>
                <w:rFonts w:ascii="Times New Roman" w:hAnsi="Times New Roman" w:cs="Times New Roman"/>
                <w:sz w:val="24"/>
                <w:szCs w:val="24"/>
              </w:rPr>
            </w:pPr>
            <w:r w:rsidRPr="00D43137">
              <w:rPr>
                <w:rFonts w:ascii="Times New Roman" w:hAnsi="Times New Roman" w:cs="Times New Roman"/>
                <w:sz w:val="24"/>
                <w:szCs w:val="24"/>
              </w:rPr>
              <w:t>Consultor y REC pueden ser el mismo profesional o empresa, el Inspector debe ser un profesional o empresa diferente.</w:t>
            </w:r>
          </w:p>
          <w:p w14:paraId="469A8F03" w14:textId="182068F1" w:rsidR="004E122D" w:rsidRPr="00D43137" w:rsidRDefault="004E122D" w:rsidP="004E122D">
            <w:pPr>
              <w:pStyle w:val="Prrafodelista"/>
              <w:numPr>
                <w:ilvl w:val="0"/>
                <w:numId w:val="26"/>
              </w:numPr>
              <w:jc w:val="both"/>
              <w:rPr>
                <w:rFonts w:ascii="Times New Roman" w:hAnsi="Times New Roman" w:cs="Times New Roman"/>
                <w:sz w:val="24"/>
                <w:szCs w:val="24"/>
              </w:rPr>
            </w:pPr>
            <w:r w:rsidRPr="00D43137">
              <w:rPr>
                <w:rFonts w:ascii="Times New Roman" w:hAnsi="Times New Roman" w:cs="Times New Roman"/>
                <w:sz w:val="24"/>
                <w:szCs w:val="24"/>
              </w:rPr>
              <w:t>Consultor e Inspector pueden ser el mismo profesional o empresa, el REC debe ser un profesional o empresa diferente.</w:t>
            </w:r>
          </w:p>
          <w:p w14:paraId="2CBAA600" w14:textId="595F0CC2" w:rsidR="004E122D" w:rsidRPr="00D43137" w:rsidRDefault="004E122D" w:rsidP="004E122D">
            <w:pPr>
              <w:pStyle w:val="Prrafodelista"/>
              <w:numPr>
                <w:ilvl w:val="0"/>
                <w:numId w:val="26"/>
              </w:numPr>
              <w:jc w:val="both"/>
              <w:rPr>
                <w:rFonts w:ascii="Times New Roman" w:hAnsi="Times New Roman" w:cs="Times New Roman"/>
                <w:sz w:val="24"/>
                <w:szCs w:val="24"/>
              </w:rPr>
            </w:pPr>
            <w:r w:rsidRPr="00D43137">
              <w:rPr>
                <w:rFonts w:ascii="Times New Roman" w:hAnsi="Times New Roman" w:cs="Times New Roman"/>
                <w:sz w:val="24"/>
                <w:szCs w:val="24"/>
              </w:rPr>
              <w:t>Se recomienda que los profesionales sean atinentes a la labor que asumirán.</w:t>
            </w:r>
          </w:p>
          <w:p w14:paraId="2E794CF6" w14:textId="585ACD4E" w:rsidR="004E122D" w:rsidRPr="00D43137" w:rsidRDefault="004E122D" w:rsidP="004E122D">
            <w:pPr>
              <w:pStyle w:val="Prrafodelista"/>
              <w:numPr>
                <w:ilvl w:val="0"/>
                <w:numId w:val="26"/>
              </w:numPr>
              <w:jc w:val="both"/>
              <w:rPr>
                <w:rFonts w:ascii="Times New Roman" w:hAnsi="Times New Roman" w:cs="Times New Roman"/>
                <w:sz w:val="24"/>
                <w:szCs w:val="24"/>
              </w:rPr>
            </w:pPr>
            <w:r w:rsidRPr="00D43137">
              <w:rPr>
                <w:rFonts w:ascii="Times New Roman" w:hAnsi="Times New Roman" w:cs="Times New Roman"/>
                <w:sz w:val="24"/>
                <w:szCs w:val="24"/>
              </w:rPr>
              <w:t>Consultor, REC e Inspector deben estar inscritos en el proyecto ante el CFIA.</w:t>
            </w:r>
          </w:p>
          <w:p w14:paraId="13512B69" w14:textId="0225E6D0" w:rsidR="004E122D" w:rsidRPr="00D43137" w:rsidRDefault="004E122D" w:rsidP="004E122D">
            <w:pPr>
              <w:jc w:val="both"/>
              <w:rPr>
                <w:rFonts w:ascii="Times New Roman" w:hAnsi="Times New Roman" w:cs="Times New Roman"/>
                <w:sz w:val="18"/>
                <w:szCs w:val="18"/>
              </w:rPr>
            </w:pPr>
          </w:p>
          <w:p w14:paraId="03146AB8" w14:textId="77777777" w:rsidR="004E122D" w:rsidRPr="00D43137" w:rsidRDefault="004E122D" w:rsidP="004E122D">
            <w:pPr>
              <w:jc w:val="both"/>
              <w:rPr>
                <w:rFonts w:ascii="Times New Roman" w:hAnsi="Times New Roman" w:cs="Times New Roman"/>
                <w:sz w:val="18"/>
                <w:szCs w:val="18"/>
              </w:rPr>
            </w:pPr>
          </w:p>
          <w:p w14:paraId="4BDB5324" w14:textId="77777777" w:rsidR="004E122D" w:rsidRDefault="004E122D" w:rsidP="004E122D">
            <w:pPr>
              <w:jc w:val="both"/>
              <w:rPr>
                <w:rFonts w:ascii="Times New Roman" w:hAnsi="Times New Roman" w:cs="Times New Roman"/>
                <w:b/>
                <w:sz w:val="18"/>
                <w:szCs w:val="18"/>
              </w:rPr>
            </w:pPr>
            <w:r w:rsidRPr="009765EE">
              <w:rPr>
                <w:rFonts w:ascii="Times New Roman" w:hAnsi="Times New Roman" w:cs="Times New Roman"/>
                <w:b/>
                <w:sz w:val="18"/>
                <w:szCs w:val="18"/>
              </w:rPr>
              <w:t>Título IV., Capítulo II., artículo 24., numerales 7., 7.1., 7.2., 7.3., 7.4. y 7.5. Título VII., Capítulo II., artículo 57., numerales 7., 7.1., 7.2., 7.3., 7.4. y 7.5.</w:t>
            </w:r>
          </w:p>
          <w:p w14:paraId="403876F8" w14:textId="3E7FE75B" w:rsidR="009765EE" w:rsidRPr="009765EE" w:rsidRDefault="009765EE" w:rsidP="004E122D">
            <w:pPr>
              <w:jc w:val="both"/>
              <w:rPr>
                <w:rFonts w:ascii="Times New Roman" w:hAnsi="Times New Roman" w:cs="Times New Roman"/>
                <w:b/>
                <w:sz w:val="24"/>
                <w:szCs w:val="24"/>
              </w:rPr>
            </w:pPr>
          </w:p>
        </w:tc>
        <w:tc>
          <w:tcPr>
            <w:tcW w:w="708" w:type="dxa"/>
          </w:tcPr>
          <w:p w14:paraId="190CCBD7" w14:textId="77777777" w:rsidR="004E122D" w:rsidRPr="00D43137" w:rsidRDefault="004E122D" w:rsidP="004E122D">
            <w:pPr>
              <w:rPr>
                <w:rFonts w:ascii="Times New Roman" w:hAnsi="Times New Roman" w:cs="Times New Roman"/>
              </w:rPr>
            </w:pPr>
          </w:p>
        </w:tc>
        <w:tc>
          <w:tcPr>
            <w:tcW w:w="709" w:type="dxa"/>
          </w:tcPr>
          <w:p w14:paraId="403876F9" w14:textId="7CC47D6D" w:rsidR="004E122D" w:rsidRPr="00D43137" w:rsidRDefault="004E122D" w:rsidP="004E122D">
            <w:pPr>
              <w:rPr>
                <w:rFonts w:ascii="Times New Roman" w:hAnsi="Times New Roman" w:cs="Times New Roman"/>
              </w:rPr>
            </w:pPr>
          </w:p>
        </w:tc>
        <w:tc>
          <w:tcPr>
            <w:tcW w:w="709" w:type="dxa"/>
          </w:tcPr>
          <w:p w14:paraId="72849918" w14:textId="77777777" w:rsidR="004E122D" w:rsidRPr="00D43137" w:rsidRDefault="004E122D" w:rsidP="004E122D">
            <w:pPr>
              <w:rPr>
                <w:rFonts w:ascii="Times New Roman" w:hAnsi="Times New Roman" w:cs="Times New Roman"/>
              </w:rPr>
            </w:pPr>
          </w:p>
        </w:tc>
        <w:tc>
          <w:tcPr>
            <w:tcW w:w="709" w:type="dxa"/>
          </w:tcPr>
          <w:p w14:paraId="3CF83E6C" w14:textId="12196000" w:rsidR="004E122D" w:rsidRPr="00D43137" w:rsidRDefault="004E122D" w:rsidP="004E122D">
            <w:pPr>
              <w:rPr>
                <w:rFonts w:ascii="Times New Roman" w:hAnsi="Times New Roman" w:cs="Times New Roman"/>
              </w:rPr>
            </w:pPr>
          </w:p>
        </w:tc>
        <w:tc>
          <w:tcPr>
            <w:tcW w:w="708" w:type="dxa"/>
          </w:tcPr>
          <w:p w14:paraId="0568748F" w14:textId="77777777" w:rsidR="004E122D" w:rsidRPr="00D43137" w:rsidRDefault="004E122D" w:rsidP="004E122D">
            <w:pPr>
              <w:rPr>
                <w:rFonts w:ascii="Times New Roman" w:hAnsi="Times New Roman" w:cs="Times New Roman"/>
              </w:rPr>
            </w:pPr>
          </w:p>
          <w:p w14:paraId="72439EEB" w14:textId="77777777" w:rsidR="004E122D" w:rsidRPr="00D43137" w:rsidRDefault="004E122D" w:rsidP="004E122D">
            <w:pPr>
              <w:rPr>
                <w:rFonts w:ascii="Times New Roman" w:hAnsi="Times New Roman" w:cs="Times New Roman"/>
              </w:rPr>
            </w:pPr>
          </w:p>
          <w:p w14:paraId="5864D200" w14:textId="77777777" w:rsidR="004E122D" w:rsidRPr="00D43137" w:rsidRDefault="004E122D" w:rsidP="004E122D">
            <w:pPr>
              <w:rPr>
                <w:rFonts w:ascii="Times New Roman" w:hAnsi="Times New Roman" w:cs="Times New Roman"/>
              </w:rPr>
            </w:pPr>
          </w:p>
        </w:tc>
        <w:tc>
          <w:tcPr>
            <w:tcW w:w="709" w:type="dxa"/>
          </w:tcPr>
          <w:p w14:paraId="22BFBECC" w14:textId="77777777" w:rsidR="004E122D" w:rsidRPr="00D43137" w:rsidRDefault="004E122D" w:rsidP="004E122D">
            <w:pPr>
              <w:rPr>
                <w:rFonts w:ascii="Times New Roman" w:hAnsi="Times New Roman" w:cs="Times New Roman"/>
              </w:rPr>
            </w:pPr>
          </w:p>
          <w:p w14:paraId="01EE1405" w14:textId="77777777" w:rsidR="004E122D" w:rsidRPr="00D43137" w:rsidRDefault="004E122D" w:rsidP="004E122D">
            <w:pPr>
              <w:rPr>
                <w:rFonts w:ascii="Times New Roman" w:hAnsi="Times New Roman" w:cs="Times New Roman"/>
              </w:rPr>
            </w:pPr>
          </w:p>
          <w:p w14:paraId="3A3E2593" w14:textId="31075900" w:rsidR="004E122D" w:rsidRPr="00D43137" w:rsidRDefault="004E122D" w:rsidP="004E122D">
            <w:pPr>
              <w:jc w:val="center"/>
              <w:rPr>
                <w:rFonts w:ascii="Times New Roman" w:hAnsi="Times New Roman" w:cs="Times New Roman"/>
              </w:rPr>
            </w:pPr>
          </w:p>
        </w:tc>
        <w:tc>
          <w:tcPr>
            <w:tcW w:w="709" w:type="dxa"/>
          </w:tcPr>
          <w:p w14:paraId="3B48FF42" w14:textId="77777777" w:rsidR="004E122D" w:rsidRPr="00D43137" w:rsidRDefault="004E122D" w:rsidP="004E122D">
            <w:pPr>
              <w:rPr>
                <w:rFonts w:ascii="Times New Roman" w:hAnsi="Times New Roman" w:cs="Times New Roman"/>
              </w:rPr>
            </w:pPr>
          </w:p>
        </w:tc>
        <w:tc>
          <w:tcPr>
            <w:tcW w:w="709" w:type="dxa"/>
          </w:tcPr>
          <w:p w14:paraId="5C053E4C" w14:textId="4ECA2061" w:rsidR="004E122D" w:rsidRPr="00D43137" w:rsidRDefault="004E122D" w:rsidP="004E122D">
            <w:pPr>
              <w:rPr>
                <w:rFonts w:ascii="Times New Roman" w:hAnsi="Times New Roman" w:cs="Times New Roman"/>
              </w:rPr>
            </w:pPr>
          </w:p>
        </w:tc>
      </w:tr>
      <w:tr w:rsidR="004E122D" w:rsidRPr="00D43137" w14:paraId="4038770A" w14:textId="11D95029" w:rsidTr="00AA2003">
        <w:trPr>
          <w:trHeight w:val="1064"/>
        </w:trPr>
        <w:tc>
          <w:tcPr>
            <w:tcW w:w="708" w:type="dxa"/>
            <w:shd w:val="clear" w:color="auto" w:fill="002060"/>
            <w:vAlign w:val="center"/>
          </w:tcPr>
          <w:p w14:paraId="40387707" w14:textId="3F339D41" w:rsidR="004E122D" w:rsidRPr="009765EE" w:rsidRDefault="004E122D" w:rsidP="009765EE">
            <w:pPr>
              <w:pStyle w:val="Prrafodelista"/>
              <w:numPr>
                <w:ilvl w:val="0"/>
                <w:numId w:val="32"/>
              </w:numPr>
              <w:rPr>
                <w:rFonts w:ascii="Arial" w:hAnsi="Arial" w:cs="Arial"/>
                <w:b/>
                <w:sz w:val="24"/>
                <w:szCs w:val="24"/>
              </w:rPr>
            </w:pPr>
          </w:p>
        </w:tc>
        <w:tc>
          <w:tcPr>
            <w:tcW w:w="4821" w:type="dxa"/>
            <w:shd w:val="clear" w:color="auto" w:fill="002060"/>
            <w:vAlign w:val="center"/>
          </w:tcPr>
          <w:p w14:paraId="40387708" w14:textId="39432DBF" w:rsidR="004E122D" w:rsidRPr="009765EE" w:rsidRDefault="004E122D" w:rsidP="009765EE">
            <w:pPr>
              <w:rPr>
                <w:rFonts w:ascii="Arial" w:hAnsi="Arial" w:cs="Arial"/>
                <w:sz w:val="24"/>
                <w:szCs w:val="24"/>
                <w:lang w:val="es-ES"/>
              </w:rPr>
            </w:pPr>
            <w:r w:rsidRPr="009765EE">
              <w:rPr>
                <w:rFonts w:ascii="Arial" w:hAnsi="Arial" w:cs="Arial"/>
                <w:b/>
                <w:sz w:val="24"/>
                <w:szCs w:val="24"/>
                <w:lang w:val="es-ES"/>
              </w:rPr>
              <w:t>Cambio de profesional</w:t>
            </w:r>
          </w:p>
        </w:tc>
        <w:tc>
          <w:tcPr>
            <w:tcW w:w="708" w:type="dxa"/>
            <w:shd w:val="clear" w:color="auto" w:fill="002060"/>
            <w:vAlign w:val="center"/>
          </w:tcPr>
          <w:p w14:paraId="07E5C47A" w14:textId="7B6D3803" w:rsidR="004E122D" w:rsidRPr="009765EE" w:rsidRDefault="004E122D" w:rsidP="009765EE">
            <w:pPr>
              <w:rPr>
                <w:rFonts w:ascii="Arial" w:hAnsi="Arial" w:cs="Arial"/>
                <w:sz w:val="24"/>
                <w:szCs w:val="24"/>
              </w:rPr>
            </w:pPr>
            <w:r w:rsidRPr="009765EE">
              <w:rPr>
                <w:rFonts w:ascii="Arial" w:hAnsi="Arial" w:cs="Arial"/>
                <w:b/>
                <w:bCs/>
                <w:sz w:val="24"/>
                <w:szCs w:val="24"/>
              </w:rPr>
              <w:t>SI</w:t>
            </w:r>
          </w:p>
        </w:tc>
        <w:tc>
          <w:tcPr>
            <w:tcW w:w="709" w:type="dxa"/>
            <w:shd w:val="clear" w:color="auto" w:fill="002060"/>
            <w:vAlign w:val="center"/>
          </w:tcPr>
          <w:p w14:paraId="40387709" w14:textId="3EF82715" w:rsidR="004E122D" w:rsidRPr="009765EE" w:rsidRDefault="004E122D" w:rsidP="009765EE">
            <w:pPr>
              <w:rPr>
                <w:rFonts w:ascii="Arial" w:hAnsi="Arial" w:cs="Arial"/>
                <w:sz w:val="24"/>
                <w:szCs w:val="24"/>
              </w:rPr>
            </w:pPr>
            <w:r w:rsidRPr="009765EE">
              <w:rPr>
                <w:rFonts w:ascii="Arial" w:hAnsi="Arial" w:cs="Arial"/>
                <w:b/>
                <w:bCs/>
                <w:sz w:val="24"/>
                <w:szCs w:val="24"/>
              </w:rPr>
              <w:t>NO</w:t>
            </w:r>
          </w:p>
        </w:tc>
        <w:tc>
          <w:tcPr>
            <w:tcW w:w="709" w:type="dxa"/>
            <w:shd w:val="clear" w:color="auto" w:fill="002060"/>
            <w:vAlign w:val="center"/>
          </w:tcPr>
          <w:p w14:paraId="2ED5A3E9" w14:textId="0E786E9F" w:rsidR="004E122D" w:rsidRPr="009765EE" w:rsidRDefault="004E122D" w:rsidP="009765EE">
            <w:pPr>
              <w:rPr>
                <w:rFonts w:ascii="Arial" w:hAnsi="Arial" w:cs="Arial"/>
                <w:sz w:val="24"/>
                <w:szCs w:val="24"/>
              </w:rPr>
            </w:pPr>
            <w:r w:rsidRPr="009765EE">
              <w:rPr>
                <w:rFonts w:ascii="Arial" w:hAnsi="Arial" w:cs="Arial"/>
                <w:b/>
                <w:bCs/>
                <w:sz w:val="24"/>
                <w:szCs w:val="24"/>
              </w:rPr>
              <w:t>SI</w:t>
            </w:r>
          </w:p>
        </w:tc>
        <w:tc>
          <w:tcPr>
            <w:tcW w:w="709" w:type="dxa"/>
            <w:shd w:val="clear" w:color="auto" w:fill="002060"/>
            <w:vAlign w:val="center"/>
          </w:tcPr>
          <w:p w14:paraId="612AB638" w14:textId="3DC160F5" w:rsidR="004E122D" w:rsidRPr="009765EE" w:rsidRDefault="004E122D" w:rsidP="009765EE">
            <w:pPr>
              <w:rPr>
                <w:rFonts w:ascii="Arial" w:hAnsi="Arial" w:cs="Arial"/>
                <w:sz w:val="24"/>
                <w:szCs w:val="24"/>
              </w:rPr>
            </w:pPr>
            <w:r w:rsidRPr="009765EE">
              <w:rPr>
                <w:rFonts w:ascii="Arial" w:hAnsi="Arial" w:cs="Arial"/>
                <w:b/>
                <w:bCs/>
                <w:sz w:val="24"/>
                <w:szCs w:val="24"/>
              </w:rPr>
              <w:t>NO</w:t>
            </w:r>
          </w:p>
        </w:tc>
        <w:tc>
          <w:tcPr>
            <w:tcW w:w="708" w:type="dxa"/>
            <w:shd w:val="clear" w:color="auto" w:fill="002060"/>
            <w:vAlign w:val="center"/>
          </w:tcPr>
          <w:p w14:paraId="44AF7331" w14:textId="3942B4A2" w:rsidR="004E122D" w:rsidRPr="009765EE" w:rsidRDefault="004E122D" w:rsidP="009765EE">
            <w:pPr>
              <w:rPr>
                <w:rFonts w:ascii="Arial" w:hAnsi="Arial" w:cs="Arial"/>
                <w:sz w:val="24"/>
                <w:szCs w:val="24"/>
              </w:rPr>
            </w:pPr>
            <w:r w:rsidRPr="009765EE">
              <w:rPr>
                <w:rFonts w:ascii="Arial" w:hAnsi="Arial" w:cs="Arial"/>
                <w:b/>
                <w:bCs/>
                <w:sz w:val="24"/>
                <w:szCs w:val="24"/>
              </w:rPr>
              <w:t>SI</w:t>
            </w:r>
          </w:p>
        </w:tc>
        <w:tc>
          <w:tcPr>
            <w:tcW w:w="709" w:type="dxa"/>
            <w:shd w:val="clear" w:color="auto" w:fill="002060"/>
            <w:vAlign w:val="center"/>
          </w:tcPr>
          <w:p w14:paraId="13636314" w14:textId="775D11DD" w:rsidR="004E122D" w:rsidRPr="009765EE" w:rsidRDefault="004E122D" w:rsidP="009765EE">
            <w:pPr>
              <w:rPr>
                <w:rFonts w:ascii="Arial" w:hAnsi="Arial" w:cs="Arial"/>
                <w:sz w:val="24"/>
                <w:szCs w:val="24"/>
              </w:rPr>
            </w:pPr>
            <w:r w:rsidRPr="009765EE">
              <w:rPr>
                <w:rFonts w:ascii="Arial" w:hAnsi="Arial" w:cs="Arial"/>
                <w:b/>
                <w:bCs/>
                <w:sz w:val="24"/>
                <w:szCs w:val="24"/>
              </w:rPr>
              <w:t>NO</w:t>
            </w:r>
          </w:p>
        </w:tc>
        <w:tc>
          <w:tcPr>
            <w:tcW w:w="709" w:type="dxa"/>
            <w:shd w:val="clear" w:color="auto" w:fill="002060"/>
            <w:vAlign w:val="center"/>
          </w:tcPr>
          <w:p w14:paraId="26FE005F" w14:textId="6CDD4FA5" w:rsidR="004E122D" w:rsidRPr="009765EE" w:rsidRDefault="004E122D" w:rsidP="009765EE">
            <w:pPr>
              <w:rPr>
                <w:rFonts w:ascii="Arial" w:hAnsi="Arial" w:cs="Arial"/>
                <w:sz w:val="24"/>
                <w:szCs w:val="24"/>
              </w:rPr>
            </w:pPr>
            <w:r w:rsidRPr="009765EE">
              <w:rPr>
                <w:rFonts w:ascii="Arial" w:hAnsi="Arial" w:cs="Arial"/>
                <w:b/>
                <w:bCs/>
                <w:sz w:val="24"/>
                <w:szCs w:val="24"/>
              </w:rPr>
              <w:t>SI</w:t>
            </w:r>
          </w:p>
        </w:tc>
        <w:tc>
          <w:tcPr>
            <w:tcW w:w="709" w:type="dxa"/>
            <w:shd w:val="clear" w:color="auto" w:fill="002060"/>
            <w:vAlign w:val="center"/>
          </w:tcPr>
          <w:p w14:paraId="58E4DF3A" w14:textId="5CC4356E" w:rsidR="004E122D" w:rsidRPr="009765EE" w:rsidRDefault="004E122D" w:rsidP="009765EE">
            <w:pPr>
              <w:rPr>
                <w:rFonts w:ascii="Arial" w:hAnsi="Arial" w:cs="Arial"/>
                <w:sz w:val="24"/>
                <w:szCs w:val="24"/>
              </w:rPr>
            </w:pPr>
            <w:r w:rsidRPr="009765EE">
              <w:rPr>
                <w:rFonts w:ascii="Arial" w:hAnsi="Arial" w:cs="Arial"/>
                <w:b/>
                <w:bCs/>
                <w:sz w:val="24"/>
                <w:szCs w:val="24"/>
              </w:rPr>
              <w:t>NO</w:t>
            </w:r>
          </w:p>
        </w:tc>
      </w:tr>
      <w:tr w:rsidR="004E122D" w:rsidRPr="00D43137" w14:paraId="40387710" w14:textId="501EC4B8" w:rsidTr="009765EE">
        <w:tc>
          <w:tcPr>
            <w:tcW w:w="708" w:type="dxa"/>
            <w:shd w:val="clear" w:color="auto" w:fill="F2F2F2" w:themeFill="background1" w:themeFillShade="F2"/>
            <w:vAlign w:val="center"/>
          </w:tcPr>
          <w:p w14:paraId="4038770B" w14:textId="554AA51A" w:rsidR="004E122D" w:rsidRPr="00D43137" w:rsidRDefault="004E122D" w:rsidP="009765EE">
            <w:pPr>
              <w:pStyle w:val="Prrafodelista"/>
              <w:numPr>
                <w:ilvl w:val="1"/>
                <w:numId w:val="32"/>
              </w:numPr>
              <w:rPr>
                <w:rFonts w:ascii="Times New Roman" w:hAnsi="Times New Roman" w:cs="Times New Roman"/>
                <w:sz w:val="24"/>
                <w:szCs w:val="24"/>
              </w:rPr>
            </w:pPr>
          </w:p>
        </w:tc>
        <w:tc>
          <w:tcPr>
            <w:tcW w:w="4821" w:type="dxa"/>
          </w:tcPr>
          <w:p w14:paraId="2553D417" w14:textId="77777777" w:rsidR="00AA2003" w:rsidRDefault="00AA2003" w:rsidP="004E122D">
            <w:pPr>
              <w:jc w:val="both"/>
              <w:rPr>
                <w:rFonts w:ascii="Times New Roman" w:hAnsi="Times New Roman" w:cs="Times New Roman"/>
                <w:sz w:val="24"/>
                <w:szCs w:val="24"/>
                <w:lang w:val="es-ES"/>
              </w:rPr>
            </w:pPr>
          </w:p>
          <w:p w14:paraId="4038770C" w14:textId="7CDC2A68" w:rsidR="004E122D" w:rsidRPr="00D43137" w:rsidRDefault="004E122D" w:rsidP="004E122D">
            <w:p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 xml:space="preserve">Para proyectos que ya han sido aprobados por el CNDC y en caso de presentarse cambios de profesionales, la </w:t>
            </w:r>
            <w:r w:rsidR="00AA242A">
              <w:rPr>
                <w:rFonts w:ascii="Times New Roman" w:hAnsi="Times New Roman" w:cs="Times New Roman"/>
                <w:sz w:val="24"/>
                <w:szCs w:val="24"/>
                <w:lang w:val="es-ES"/>
              </w:rPr>
              <w:t>organización c</w:t>
            </w:r>
            <w:r w:rsidR="009B679C">
              <w:rPr>
                <w:rFonts w:ascii="Times New Roman" w:hAnsi="Times New Roman" w:cs="Times New Roman"/>
                <w:sz w:val="24"/>
                <w:szCs w:val="24"/>
                <w:lang w:val="es-ES"/>
              </w:rPr>
              <w:t>omunal</w:t>
            </w:r>
            <w:r w:rsidRPr="00D43137">
              <w:rPr>
                <w:rFonts w:ascii="Times New Roman" w:hAnsi="Times New Roman" w:cs="Times New Roman"/>
                <w:sz w:val="24"/>
                <w:szCs w:val="24"/>
                <w:lang w:val="es-ES"/>
              </w:rPr>
              <w:t xml:space="preserve"> debe presentar ante la dirección regional correspondiente lo siguiente:</w:t>
            </w:r>
          </w:p>
          <w:p w14:paraId="2A14B766" w14:textId="370C1274" w:rsidR="004E122D" w:rsidRPr="00D43137" w:rsidRDefault="004E122D" w:rsidP="004E122D">
            <w:pPr>
              <w:jc w:val="both"/>
              <w:rPr>
                <w:rFonts w:ascii="Times New Roman" w:hAnsi="Times New Roman" w:cs="Times New Roman"/>
                <w:sz w:val="24"/>
                <w:szCs w:val="24"/>
                <w:lang w:val="es-ES"/>
              </w:rPr>
            </w:pPr>
          </w:p>
          <w:p w14:paraId="652CC108" w14:textId="09B502D2" w:rsidR="004E122D" w:rsidRPr="00D43137" w:rsidRDefault="004E122D" w:rsidP="004E122D">
            <w:pPr>
              <w:pStyle w:val="Prrafodelista"/>
              <w:numPr>
                <w:ilvl w:val="0"/>
                <w:numId w:val="27"/>
              </w:num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Acuerdo de junta directiva confrontado contra el original por el funcionario de la regional donde se solicita el cambio de profesional y se indica sobre la renuncia de éste y la aceptación del nuevo profesional.</w:t>
            </w:r>
          </w:p>
          <w:p w14:paraId="0039DCC7" w14:textId="31C53153" w:rsidR="004E122D" w:rsidRPr="00D43137" w:rsidRDefault="004E122D" w:rsidP="004E122D">
            <w:pPr>
              <w:pStyle w:val="Prrafodelista"/>
              <w:numPr>
                <w:ilvl w:val="0"/>
                <w:numId w:val="27"/>
              </w:num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Documento original firmado por el profesional saliente donde renuncia expresamente a la participación en el proyecto.</w:t>
            </w:r>
          </w:p>
          <w:p w14:paraId="7501F87E" w14:textId="5DEFEF53" w:rsidR="004E122D" w:rsidRPr="00D43137" w:rsidRDefault="004E122D" w:rsidP="004E122D">
            <w:pPr>
              <w:pStyle w:val="Prrafodelista"/>
              <w:numPr>
                <w:ilvl w:val="0"/>
                <w:numId w:val="27"/>
              </w:num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Documento original firmado por el nuevo profesional donde acepta continuar con el proyecto e indica que conoce los planos de construcción visados, especificaciones técnicas y el presupuesto de la obra.</w:t>
            </w:r>
          </w:p>
          <w:p w14:paraId="2AB12BDB" w14:textId="2CC1CC63" w:rsidR="004E122D" w:rsidRDefault="004E122D" w:rsidP="004E122D">
            <w:pPr>
              <w:pStyle w:val="Prrafodelista"/>
              <w:numPr>
                <w:ilvl w:val="0"/>
                <w:numId w:val="27"/>
              </w:num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El nuevo profesional debe completar toda la información correspondiente en el formulario de solicitud de financiamiento.</w:t>
            </w:r>
          </w:p>
          <w:p w14:paraId="58BD38F0" w14:textId="73984A4B" w:rsidR="004E122D" w:rsidRPr="00D43137" w:rsidRDefault="004E122D" w:rsidP="004E122D">
            <w:pPr>
              <w:pStyle w:val="Prrafodelista"/>
              <w:numPr>
                <w:ilvl w:val="0"/>
                <w:numId w:val="27"/>
              </w:numPr>
              <w:jc w:val="both"/>
              <w:rPr>
                <w:rFonts w:ascii="Times New Roman" w:hAnsi="Times New Roman" w:cs="Times New Roman"/>
                <w:sz w:val="24"/>
                <w:szCs w:val="24"/>
                <w:lang w:val="es-ES"/>
              </w:rPr>
            </w:pPr>
            <w:r w:rsidRPr="00D43137">
              <w:rPr>
                <w:rFonts w:ascii="Times New Roman" w:hAnsi="Times New Roman" w:cs="Times New Roman"/>
                <w:sz w:val="24"/>
                <w:szCs w:val="24"/>
                <w:lang w:val="es-ES"/>
              </w:rPr>
              <w:t xml:space="preserve">En todos los casos anteriores, los documentos de los profesionales deberán estar dirigidos a la junta directiva que corresponda. </w:t>
            </w:r>
          </w:p>
          <w:p w14:paraId="4038770D" w14:textId="77777777" w:rsidR="004E122D" w:rsidRPr="00D43137" w:rsidRDefault="004E122D" w:rsidP="004E122D">
            <w:pPr>
              <w:jc w:val="both"/>
              <w:rPr>
                <w:rFonts w:ascii="Times New Roman" w:hAnsi="Times New Roman" w:cs="Times New Roman"/>
                <w:sz w:val="24"/>
                <w:szCs w:val="24"/>
                <w:lang w:val="es-ES"/>
              </w:rPr>
            </w:pPr>
          </w:p>
          <w:p w14:paraId="4038770E" w14:textId="45D414B3" w:rsidR="004E122D" w:rsidRPr="00EF6356" w:rsidRDefault="004E122D" w:rsidP="004E122D">
            <w:pPr>
              <w:jc w:val="both"/>
              <w:rPr>
                <w:rFonts w:ascii="Times New Roman" w:hAnsi="Times New Roman" w:cs="Times New Roman"/>
                <w:b/>
                <w:sz w:val="24"/>
                <w:szCs w:val="24"/>
                <w:lang w:val="es-ES"/>
              </w:rPr>
            </w:pPr>
            <w:r w:rsidRPr="00EF6356">
              <w:rPr>
                <w:rFonts w:ascii="Times New Roman" w:hAnsi="Times New Roman" w:cs="Times New Roman"/>
                <w:b/>
                <w:sz w:val="18"/>
                <w:szCs w:val="18"/>
              </w:rPr>
              <w:t>Título IV., Capítulo II., artículo 26., numerales 1. (sub numerales i., ii.), 2. (sub numerales i., ii., iii.). Título VII., Capítulo II., artículo 59., numerales 1. (sub numerales i., ii.), 2. (sub numerales i., ii., iii.).</w:t>
            </w:r>
          </w:p>
        </w:tc>
        <w:tc>
          <w:tcPr>
            <w:tcW w:w="708" w:type="dxa"/>
          </w:tcPr>
          <w:p w14:paraId="13119720" w14:textId="77777777" w:rsidR="004E122D" w:rsidRPr="00D43137" w:rsidRDefault="004E122D" w:rsidP="004E122D">
            <w:pPr>
              <w:rPr>
                <w:rFonts w:ascii="Times New Roman" w:hAnsi="Times New Roman" w:cs="Times New Roman"/>
              </w:rPr>
            </w:pPr>
          </w:p>
        </w:tc>
        <w:tc>
          <w:tcPr>
            <w:tcW w:w="709" w:type="dxa"/>
          </w:tcPr>
          <w:p w14:paraId="4038770F" w14:textId="4E00E302" w:rsidR="004E122D" w:rsidRPr="00D43137" w:rsidRDefault="004E122D" w:rsidP="004E122D">
            <w:pPr>
              <w:rPr>
                <w:rFonts w:ascii="Times New Roman" w:hAnsi="Times New Roman" w:cs="Times New Roman"/>
              </w:rPr>
            </w:pPr>
          </w:p>
        </w:tc>
        <w:tc>
          <w:tcPr>
            <w:tcW w:w="709" w:type="dxa"/>
          </w:tcPr>
          <w:p w14:paraId="70450200" w14:textId="77777777" w:rsidR="004E122D" w:rsidRPr="00D43137" w:rsidRDefault="004E122D" w:rsidP="004E122D">
            <w:pPr>
              <w:rPr>
                <w:rFonts w:ascii="Times New Roman" w:hAnsi="Times New Roman" w:cs="Times New Roman"/>
              </w:rPr>
            </w:pPr>
          </w:p>
        </w:tc>
        <w:tc>
          <w:tcPr>
            <w:tcW w:w="709" w:type="dxa"/>
          </w:tcPr>
          <w:p w14:paraId="6FF80492" w14:textId="243DC1EA" w:rsidR="004E122D" w:rsidRPr="00D43137" w:rsidRDefault="004E122D" w:rsidP="004E122D">
            <w:pPr>
              <w:rPr>
                <w:rFonts w:ascii="Times New Roman" w:hAnsi="Times New Roman" w:cs="Times New Roman"/>
              </w:rPr>
            </w:pPr>
          </w:p>
        </w:tc>
        <w:tc>
          <w:tcPr>
            <w:tcW w:w="708" w:type="dxa"/>
          </w:tcPr>
          <w:p w14:paraId="6A787667" w14:textId="77777777" w:rsidR="004E122D" w:rsidRPr="00D43137" w:rsidRDefault="004E122D" w:rsidP="004E122D">
            <w:pPr>
              <w:rPr>
                <w:rFonts w:ascii="Times New Roman" w:hAnsi="Times New Roman" w:cs="Times New Roman"/>
              </w:rPr>
            </w:pPr>
          </w:p>
        </w:tc>
        <w:tc>
          <w:tcPr>
            <w:tcW w:w="709" w:type="dxa"/>
          </w:tcPr>
          <w:p w14:paraId="2DAE1E57" w14:textId="3257B99C" w:rsidR="004E122D" w:rsidRPr="00D43137" w:rsidRDefault="004E122D" w:rsidP="004E122D">
            <w:pPr>
              <w:rPr>
                <w:rFonts w:ascii="Times New Roman" w:hAnsi="Times New Roman" w:cs="Times New Roman"/>
              </w:rPr>
            </w:pPr>
          </w:p>
        </w:tc>
        <w:tc>
          <w:tcPr>
            <w:tcW w:w="709" w:type="dxa"/>
          </w:tcPr>
          <w:p w14:paraId="64CFE328" w14:textId="77777777" w:rsidR="004E122D" w:rsidRPr="00D43137" w:rsidRDefault="004E122D" w:rsidP="004E122D">
            <w:pPr>
              <w:rPr>
                <w:rFonts w:ascii="Times New Roman" w:hAnsi="Times New Roman" w:cs="Times New Roman"/>
              </w:rPr>
            </w:pPr>
          </w:p>
        </w:tc>
        <w:tc>
          <w:tcPr>
            <w:tcW w:w="709" w:type="dxa"/>
          </w:tcPr>
          <w:p w14:paraId="476D9A3D" w14:textId="765CE526" w:rsidR="004E122D" w:rsidRPr="00D43137" w:rsidRDefault="004E122D" w:rsidP="004E122D">
            <w:pPr>
              <w:rPr>
                <w:rFonts w:ascii="Times New Roman" w:hAnsi="Times New Roman" w:cs="Times New Roman"/>
              </w:rPr>
            </w:pPr>
          </w:p>
        </w:tc>
      </w:tr>
    </w:tbl>
    <w:p w14:paraId="251D7AE1" w14:textId="7F9590A0" w:rsidR="00A64AC6" w:rsidRDefault="00A64AC6" w:rsidP="000C4088">
      <w:pPr>
        <w:jc w:val="both"/>
        <w:rPr>
          <w:rFonts w:ascii="Times New Roman" w:hAnsi="Times New Roman" w:cs="Times New Roman"/>
          <w:sz w:val="28"/>
          <w:szCs w:val="28"/>
        </w:rPr>
      </w:pPr>
    </w:p>
    <w:tbl>
      <w:tblPr>
        <w:tblStyle w:val="Tablaconcuadrcula"/>
        <w:tblW w:w="11341" w:type="dxa"/>
        <w:tblInd w:w="-1281" w:type="dxa"/>
        <w:tblLook w:val="04A0" w:firstRow="1" w:lastRow="0" w:firstColumn="1" w:lastColumn="0" w:noHBand="0" w:noVBand="1"/>
      </w:tblPr>
      <w:tblGrid>
        <w:gridCol w:w="11341"/>
      </w:tblGrid>
      <w:tr w:rsidR="00B1456A" w:rsidRPr="00A457B1" w14:paraId="514F56B7" w14:textId="77777777" w:rsidTr="00EF6356">
        <w:tc>
          <w:tcPr>
            <w:tcW w:w="11341" w:type="dxa"/>
            <w:shd w:val="clear" w:color="auto" w:fill="002060"/>
          </w:tcPr>
          <w:p w14:paraId="055367EB" w14:textId="77777777" w:rsidR="00B1456A" w:rsidRPr="00A457B1" w:rsidRDefault="00B1456A" w:rsidP="00EF6356">
            <w:pPr>
              <w:shd w:val="clear" w:color="auto" w:fill="002060"/>
              <w:jc w:val="center"/>
              <w:rPr>
                <w:rFonts w:ascii="Times New Roman" w:hAnsi="Times New Roman" w:cs="Times New Roman"/>
                <w:b/>
                <w:color w:val="000000" w:themeColor="text1"/>
                <w:sz w:val="28"/>
                <w:szCs w:val="28"/>
              </w:rPr>
            </w:pPr>
          </w:p>
          <w:p w14:paraId="6BC65386" w14:textId="2E912267" w:rsidR="00B1456A" w:rsidRPr="00EF6356" w:rsidRDefault="00B1456A" w:rsidP="00A47B7E">
            <w:pPr>
              <w:pStyle w:val="Prrafodelista"/>
              <w:numPr>
                <w:ilvl w:val="0"/>
                <w:numId w:val="31"/>
              </w:numPr>
              <w:jc w:val="center"/>
              <w:rPr>
                <w:rFonts w:ascii="Arial" w:hAnsi="Arial" w:cs="Arial"/>
                <w:b/>
                <w:color w:val="FFFFFF" w:themeColor="background1"/>
                <w:sz w:val="28"/>
                <w:szCs w:val="28"/>
              </w:rPr>
            </w:pPr>
            <w:r w:rsidRPr="00EF6356">
              <w:rPr>
                <w:rFonts w:ascii="Arial" w:hAnsi="Arial" w:cs="Arial"/>
                <w:b/>
                <w:color w:val="FFFFFF" w:themeColor="background1"/>
                <w:sz w:val="28"/>
                <w:szCs w:val="28"/>
              </w:rPr>
              <w:t>Comprobación de la entrega de requisitos</w:t>
            </w:r>
          </w:p>
          <w:p w14:paraId="327F1B84" w14:textId="77777777" w:rsidR="00B1456A" w:rsidRPr="00A457B1" w:rsidRDefault="00B1456A" w:rsidP="00581E92">
            <w:pPr>
              <w:rPr>
                <w:rFonts w:ascii="Times New Roman" w:hAnsi="Times New Roman" w:cs="Times New Roman"/>
                <w:bCs/>
                <w:sz w:val="24"/>
                <w:szCs w:val="24"/>
              </w:rPr>
            </w:pPr>
          </w:p>
        </w:tc>
      </w:tr>
    </w:tbl>
    <w:p w14:paraId="6BBE9A6C" w14:textId="77777777" w:rsidR="00B1456A" w:rsidRPr="00A457B1" w:rsidRDefault="00B1456A" w:rsidP="00B1456A">
      <w:pPr>
        <w:rPr>
          <w:rFonts w:ascii="Times New Roman" w:hAnsi="Times New Roman" w:cs="Times New Roman"/>
          <w:bCs/>
          <w:sz w:val="24"/>
          <w:szCs w:val="24"/>
        </w:rPr>
      </w:pPr>
    </w:p>
    <w:p w14:paraId="0A370950" w14:textId="77777777" w:rsidR="00B1456A" w:rsidRPr="00A457B1" w:rsidRDefault="00B1456A" w:rsidP="00B1456A">
      <w:pPr>
        <w:ind w:left="-567"/>
        <w:jc w:val="both"/>
        <w:rPr>
          <w:rFonts w:ascii="Times New Roman" w:hAnsi="Times New Roman" w:cs="Times New Roman"/>
          <w:bCs/>
          <w:sz w:val="24"/>
          <w:szCs w:val="24"/>
        </w:rPr>
      </w:pPr>
      <w:r w:rsidRPr="00A457B1">
        <w:rPr>
          <w:rFonts w:ascii="Times New Roman" w:hAnsi="Times New Roman" w:cs="Times New Roman"/>
          <w:bCs/>
          <w:sz w:val="24"/>
          <w:szCs w:val="24"/>
        </w:rPr>
        <w:t>Este expediente consta de _____ folios.</w:t>
      </w:r>
    </w:p>
    <w:p w14:paraId="7C6D0113" w14:textId="77777777" w:rsidR="00B1456A" w:rsidRPr="00A457B1" w:rsidRDefault="00B1456A" w:rsidP="00B1456A">
      <w:pPr>
        <w:ind w:left="-567"/>
        <w:jc w:val="both"/>
        <w:rPr>
          <w:rFonts w:ascii="Times New Roman" w:hAnsi="Times New Roman" w:cs="Times New Roman"/>
          <w:bCs/>
          <w:sz w:val="24"/>
          <w:szCs w:val="24"/>
        </w:rPr>
      </w:pPr>
      <w:r w:rsidRPr="00A457B1">
        <w:rPr>
          <w:rFonts w:ascii="Times New Roman" w:hAnsi="Times New Roman" w:cs="Times New Roman"/>
          <w:bCs/>
          <w:sz w:val="24"/>
          <w:szCs w:val="24"/>
        </w:rPr>
        <w:t>Los documentos que componen el expediente se encuentran adjuntos, según orden de la presente guía.</w:t>
      </w:r>
    </w:p>
    <w:p w14:paraId="073A6CC4" w14:textId="77777777" w:rsidR="00AA242A" w:rsidRPr="00B051E5" w:rsidRDefault="00AA242A" w:rsidP="00AA242A">
      <w:pPr>
        <w:ind w:left="-567"/>
        <w:jc w:val="both"/>
        <w:rPr>
          <w:rFonts w:ascii="Times New Roman" w:hAnsi="Times New Roman" w:cs="Times New Roman"/>
          <w:bCs/>
          <w:sz w:val="24"/>
          <w:szCs w:val="24"/>
        </w:rPr>
      </w:pPr>
      <w:r w:rsidRPr="00B051E5">
        <w:rPr>
          <w:rFonts w:ascii="Times New Roman" w:hAnsi="Times New Roman" w:cs="Times New Roman"/>
          <w:bCs/>
          <w:sz w:val="24"/>
          <w:szCs w:val="24"/>
        </w:rPr>
        <w:t>El</w:t>
      </w:r>
      <w:r>
        <w:rPr>
          <w:rFonts w:ascii="Times New Roman" w:hAnsi="Times New Roman" w:cs="Times New Roman"/>
          <w:bCs/>
          <w:sz w:val="24"/>
          <w:szCs w:val="24"/>
        </w:rPr>
        <w:t>/la</w:t>
      </w:r>
      <w:r w:rsidRPr="00B051E5">
        <w:rPr>
          <w:rFonts w:ascii="Times New Roman" w:hAnsi="Times New Roman" w:cs="Times New Roman"/>
          <w:bCs/>
          <w:sz w:val="24"/>
          <w:szCs w:val="24"/>
        </w:rPr>
        <w:t xml:space="preserve"> suscrito (a) da fe que todo lo anterior se verificó según la publicación </w:t>
      </w:r>
      <w:r>
        <w:rPr>
          <w:rFonts w:ascii="Times New Roman" w:hAnsi="Times New Roman" w:cs="Times New Roman"/>
          <w:bCs/>
          <w:sz w:val="24"/>
          <w:szCs w:val="24"/>
        </w:rPr>
        <w:t>del Acta 025-2023, sesión ordinaria celebrada el 08 de agosto de 2023 por el Consejo Nacional de Desarrollo de la Comunidad.</w:t>
      </w:r>
      <w:r w:rsidRPr="00461BFF">
        <w:rPr>
          <w:rFonts w:ascii="TimesNewRomanPS-BoldMT" w:hAnsi="TimesNewRomanPS-BoldMT" w:cs="TimesNewRomanPS-BoldMT"/>
          <w:bCs/>
          <w:color w:val="FF0000"/>
          <w:sz w:val="24"/>
          <w:szCs w:val="24"/>
        </w:rPr>
        <w:t xml:space="preserve"> </w:t>
      </w:r>
      <w:r w:rsidRPr="00B051E5">
        <w:rPr>
          <w:rFonts w:ascii="Times New Roman" w:hAnsi="Times New Roman" w:cs="Times New Roman"/>
          <w:bCs/>
          <w:sz w:val="24"/>
          <w:szCs w:val="24"/>
        </w:rPr>
        <w:t>Además, se ha confrontando contra los originales la documentación correspondiente para la debida conformación del expediente.</w:t>
      </w:r>
    </w:p>
    <w:p w14:paraId="32F9EB63" w14:textId="3B5D34EF" w:rsidR="00B1456A" w:rsidRPr="00A457B1" w:rsidRDefault="00B1456A" w:rsidP="00B1456A">
      <w:pPr>
        <w:ind w:left="-567"/>
        <w:jc w:val="both"/>
        <w:rPr>
          <w:rFonts w:ascii="Times New Roman" w:hAnsi="Times New Roman" w:cs="Times New Roman"/>
          <w:bCs/>
          <w:sz w:val="24"/>
          <w:szCs w:val="24"/>
        </w:rPr>
      </w:pPr>
      <w:r w:rsidRPr="00A457B1">
        <w:rPr>
          <w:rFonts w:ascii="Times New Roman" w:hAnsi="Times New Roman" w:cs="Times New Roman"/>
          <w:bCs/>
          <w:sz w:val="24"/>
          <w:szCs w:val="24"/>
        </w:rPr>
        <w:t xml:space="preserve">Marque la casilla si la presente </w:t>
      </w:r>
      <w:r w:rsidR="00577F20">
        <w:rPr>
          <w:rFonts w:ascii="Times New Roman" w:hAnsi="Times New Roman" w:cs="Times New Roman"/>
          <w:bCs/>
          <w:sz w:val="24"/>
          <w:szCs w:val="24"/>
        </w:rPr>
        <w:t>segunda</w:t>
      </w:r>
      <w:r w:rsidRPr="00A457B1">
        <w:rPr>
          <w:rFonts w:ascii="Times New Roman" w:hAnsi="Times New Roman" w:cs="Times New Roman"/>
          <w:bCs/>
          <w:sz w:val="24"/>
          <w:szCs w:val="24"/>
        </w:rPr>
        <w:t xml:space="preserve"> fase cumple o no con todos los requisitos para continuar con el proceso de solicitud</w:t>
      </w:r>
      <w:r w:rsidR="00AA242A">
        <w:rPr>
          <w:rFonts w:ascii="Times New Roman" w:hAnsi="Times New Roman" w:cs="Times New Roman"/>
          <w:bCs/>
          <w:sz w:val="24"/>
          <w:szCs w:val="24"/>
        </w:rPr>
        <w:t xml:space="preserve"> de financiamiento en Dinadeco</w:t>
      </w:r>
      <w:r w:rsidRPr="00A457B1">
        <w:rPr>
          <w:rFonts w:ascii="Times New Roman" w:hAnsi="Times New Roman" w:cs="Times New Roman"/>
          <w:bCs/>
          <w:sz w:val="24"/>
          <w:szCs w:val="24"/>
        </w:rPr>
        <w:t>.</w:t>
      </w:r>
    </w:p>
    <w:p w14:paraId="38C81699" w14:textId="26300347" w:rsidR="00B1456A" w:rsidRPr="00A457B1" w:rsidRDefault="00B1456A" w:rsidP="00B1456A">
      <w:pPr>
        <w:jc w:val="both"/>
        <w:rPr>
          <w:rFonts w:ascii="Times New Roman" w:hAnsi="Times New Roman" w:cs="Times New Roman"/>
          <w:bCs/>
          <w:sz w:val="24"/>
          <w:szCs w:val="24"/>
        </w:rPr>
      </w:pPr>
    </w:p>
    <w:p w14:paraId="6F17B90E" w14:textId="1AFA892C" w:rsidR="00B1456A" w:rsidRPr="00A457B1" w:rsidRDefault="006A5FB8" w:rsidP="00B1456A">
      <w:pPr>
        <w:pStyle w:val="Prrafodelista"/>
        <w:numPr>
          <w:ilvl w:val="0"/>
          <w:numId w:val="29"/>
        </w:numPr>
        <w:tabs>
          <w:tab w:val="left" w:pos="2355"/>
          <w:tab w:val="left" w:pos="3900"/>
        </w:tabs>
        <w:jc w:val="both"/>
        <w:rPr>
          <w:rFonts w:ascii="Times New Roman" w:hAnsi="Times New Roman" w:cs="Times New Roman"/>
          <w:bCs/>
          <w:sz w:val="24"/>
          <w:szCs w:val="24"/>
        </w:rPr>
      </w:pPr>
      <w:r w:rsidRPr="00A457B1">
        <w:rPr>
          <w:rFonts w:ascii="Times New Roman" w:hAnsi="Times New Roman" w:cs="Times New Roman"/>
          <w:bCs/>
          <w:noProof/>
          <w:sz w:val="24"/>
          <w:szCs w:val="24"/>
          <w:lang w:eastAsia="es-CR"/>
        </w:rPr>
        <mc:AlternateContent>
          <mc:Choice Requires="wpg">
            <w:drawing>
              <wp:anchor distT="0" distB="0" distL="114300" distR="114300" simplePos="0" relativeHeight="251725824" behindDoc="0" locked="0" layoutInCell="1" allowOverlap="1" wp14:anchorId="7B1D1E3A" wp14:editId="063CDBE8">
                <wp:simplePos x="0" y="0"/>
                <wp:positionH relativeFrom="column">
                  <wp:posOffset>1621184</wp:posOffset>
                </wp:positionH>
                <wp:positionV relativeFrom="paragraph">
                  <wp:posOffset>5715</wp:posOffset>
                </wp:positionV>
                <wp:extent cx="338400" cy="831501"/>
                <wp:effectExtent l="0" t="0" r="24130" b="26035"/>
                <wp:wrapNone/>
                <wp:docPr id="31" name="Grupo 31"/>
                <wp:cNvGraphicFramePr/>
                <a:graphic xmlns:a="http://schemas.openxmlformats.org/drawingml/2006/main">
                  <a:graphicData uri="http://schemas.microsoft.com/office/word/2010/wordprocessingGroup">
                    <wpg:wgp>
                      <wpg:cNvGrpSpPr/>
                      <wpg:grpSpPr>
                        <a:xfrm>
                          <a:off x="0" y="0"/>
                          <a:ext cx="338400" cy="831501"/>
                          <a:chOff x="0" y="0"/>
                          <a:chExt cx="338400" cy="831501"/>
                        </a:xfrm>
                      </wpg:grpSpPr>
                      <wps:wsp>
                        <wps:cNvPr id="32" name="Rectángulo 32"/>
                        <wps:cNvSpPr/>
                        <wps:spPr>
                          <a:xfrm>
                            <a:off x="5025" y="0"/>
                            <a:ext cx="333375" cy="228600"/>
                          </a:xfrm>
                          <a:prstGeom prst="rect">
                            <a:avLst/>
                          </a:prstGeom>
                          <a:noFill/>
                          <a:ln w="12700" cap="flat" cmpd="sng" algn="ctr">
                            <a:solidFill>
                              <a:srgbClr val="4472C4">
                                <a:lumMod val="75000"/>
                              </a:srgbClr>
                            </a:solidFill>
                            <a:prstDash val="solid"/>
                            <a:miter lim="800000"/>
                          </a:ln>
                          <a:effectLst/>
                        </wps:spPr>
                        <wps:txbx>
                          <w:txbxContent>
                            <w:p w14:paraId="3AEAE70D" w14:textId="77777777" w:rsidR="00E14CBB" w:rsidRPr="009D056E" w:rsidRDefault="00E14CBB" w:rsidP="00B1456A">
                              <w:pPr>
                                <w:jc w:val="center"/>
                              </w:pPr>
                              <w:r>
                                <w:t xml:space="preserve"> </w:t>
                              </w:r>
                              <w:r w:rsidRPr="009D056E">
                                <w:rPr>
                                  <w:noProof/>
                                  <w:lang w:eastAsia="es-CR"/>
                                </w:rPr>
                                <w:drawing>
                                  <wp:inline distT="0" distB="0" distL="0" distR="0" wp14:anchorId="60AEC0A0" wp14:editId="2B20B156">
                                    <wp:extent cx="99695" cy="127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 cy="12700"/>
                                            </a:xfrm>
                                            <a:prstGeom prst="rect">
                                              <a:avLst/>
                                            </a:prstGeom>
                                            <a:noFill/>
                                            <a:ln>
                                              <a:noFill/>
                                            </a:ln>
                                          </pic:spPr>
                                        </pic:pic>
                                      </a:graphicData>
                                    </a:graphic>
                                  </wp:inline>
                                </w:drawing>
                              </w:r>
                              <w:r>
                                <w:t xml:space="preserve">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ángulo 33"/>
                        <wps:cNvSpPr/>
                        <wps:spPr>
                          <a:xfrm>
                            <a:off x="0" y="602901"/>
                            <a:ext cx="333375" cy="228600"/>
                          </a:xfrm>
                          <a:prstGeom prst="rect">
                            <a:avLst/>
                          </a:prstGeom>
                          <a:noFill/>
                          <a:ln w="12700" cap="flat" cmpd="sng" algn="ctr">
                            <a:solidFill>
                              <a:srgbClr val="4472C4">
                                <a:lumMod val="75000"/>
                              </a:srgbClr>
                            </a:solidFill>
                            <a:prstDash val="solid"/>
                            <a:miter lim="800000"/>
                          </a:ln>
                          <a:effectLst/>
                        </wps:spPr>
                        <wps:txbx>
                          <w:txbxContent>
                            <w:p w14:paraId="204009B5" w14:textId="77777777" w:rsidR="00E14CBB" w:rsidRPr="009D056E" w:rsidRDefault="00E14CBB" w:rsidP="00B1456A">
                              <w:pPr>
                                <w:jc w:val="center"/>
                              </w:pPr>
                              <w:r>
                                <w:t xml:space="preserve"> </w:t>
                              </w:r>
                              <w:r>
                                <w:rPr>
                                  <w:noProof/>
                                  <w:lang w:eastAsia="es-CR"/>
                                </w:rPr>
                                <w:drawing>
                                  <wp:inline distT="0" distB="0" distL="0" distR="0" wp14:anchorId="53C139F2" wp14:editId="36D8E6E9">
                                    <wp:extent cx="95250" cy="95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9D056E">
                                <w:rPr>
                                  <w:noProof/>
                                  <w:lang w:eastAsia="es-CR"/>
                                </w:rPr>
                                <w:drawing>
                                  <wp:inline distT="0" distB="0" distL="0" distR="0" wp14:anchorId="3A1F44FF" wp14:editId="5CA6C7FF">
                                    <wp:extent cx="99695" cy="127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 cy="12700"/>
                                            </a:xfrm>
                                            <a:prstGeom prst="rect">
                                              <a:avLst/>
                                            </a:prstGeom>
                                            <a:noFill/>
                                            <a:ln>
                                              <a:noFill/>
                                            </a:ln>
                                          </pic:spPr>
                                        </pic:pic>
                                      </a:graphicData>
                                    </a:graphic>
                                  </wp:inline>
                                </w:drawing>
                              </w:r>
                              <w:r>
                                <w:t xml:space="preserve">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1D1E3A" id="Grupo 31" o:spid="_x0000_s1026" style="position:absolute;left:0;text-align:left;margin-left:127.65pt;margin-top:.45pt;width:26.65pt;height:65.45pt;z-index:251725824" coordsize="3384,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qTFQMAAJ0JAAAOAAAAZHJzL2Uyb0RvYy54bWzsVs1u2zAMvg/YOwi6r3bspEmNJkOQrsGA&#10;ri3WDj0rsvwD6G+SXKd7mz3LXmyU7DhdGwxYh+3UiyyKFEV+4kfr9P1WcHTPjK2VnOPRUYwRk1Tl&#10;tSzn+Mvt+bsZRtYRmROuJJvjB2bx+8XbN6etzliiKsVzZhA4kTZr9RxXzuksiiytmCD2SGkmQVko&#10;I4gD0ZRRbkgL3gWPkjg+jlplcm0UZdbC6lmnxIvgvygYdVdFYZlDfI4hNhdGE8aNH6PFKclKQ3RV&#10;0z4M8oIoBKklHDq4OiOOoMbUz1yJmhplVeGOqBKRKoqaspADZDOKn2SzNqrRIZcya0s9wATQPsHp&#10;xW7p5f21QXU+x+kII0kE3NHaNFohkAGcVpcZ2KyNvtHXpl8oO8nnuy2M8F/IBG0DrA8DrGzrEIXF&#10;NJ2NYwCfgmqWjiZx8EwyWsHdPNtFqw+/3RftDo18bEMorYYCsnuM7N9hdFMRzQL01ue/wyjZYfQZ&#10;KuvHd1k2HJBKOqSC5QCTzSwgdgCjSZxMMDoEU5pOQeNhSpLZMUAGeA/pkkwb69ZMCeQnc2wghFBz&#10;5P7Cus50Z+KPleq85hzWScYlaoGdyTRcAwGeFZw4OEpouHkrS4wIL4HA1Jng0ipe5367321NuVlx&#10;g+4JkGg8niarcTDijfik8m55OomHeHv7EPsvjnx0Z8RW3Zag8imSTNQOugCvBRQI+Bk8cem1LPC4&#10;z9Hfcwesn7ntZgse/HSj8ge4JqM6jltNz2s474JYd00MkBoqEBqVu4Kh4ArwUP0Mo0qZb4fWvT3U&#10;EWgxaqFJAFZfG2IYRvyjhAo7GY3HvqsEYTyZJiCYx5rNY41sxEoBhEA0iC5Mvb3ju2lhlLiDfrb0&#10;p4KKSApnd7fSCyvXNS/oiJQtl8EMOokm7kLeaOqde8g80rfbO2J0XywOyHipdlVNsic109n6nVIt&#10;G6eKOhTUHle4TC8Awzq0/z3V0oNUS/+IaoAhkOk4Tk52PWffk17J9hKyhV9F/2d45dz/41z42cEb&#10;IDTV/r3iHxmP5cDR/atq8RMAAP//AwBQSwMEFAAGAAgAAAAhANBECVjfAAAACAEAAA8AAABkcnMv&#10;ZG93bnJldi54bWxMj0FLw0AQhe+C/2EZwZvdpCElxmxKKeqpCLaCeJtmp0lodjdkt0n67x1P9ji8&#10;j/e+Kdaz6cRIg2+dVRAvIhBkK6dbWyv4Orw9ZSB8QKuxc5YUXMnDury/KzDXbrKfNO5DLbjE+hwV&#10;NCH0uZS+asigX7ieLGcnNxgMfA611ANOXG46uYyilTTYWl5osKdtQ9V5fzEK3iecNkn8Ou7Op+31&#10;55B+fO9iUurxYd68gAg0h38Y/vRZHUp2OrqL1V50CpZpmjCq4BkEx0mUrUAcmUviDGRZyNsHyl8A&#10;AAD//wMAUEsBAi0AFAAGAAgAAAAhALaDOJL+AAAA4QEAABMAAAAAAAAAAAAAAAAAAAAAAFtDb250&#10;ZW50X1R5cGVzXS54bWxQSwECLQAUAAYACAAAACEAOP0h/9YAAACUAQAACwAAAAAAAAAAAAAAAAAv&#10;AQAAX3JlbHMvLnJlbHNQSwECLQAUAAYACAAAACEAGqx6kxUDAACdCQAADgAAAAAAAAAAAAAAAAAu&#10;AgAAZHJzL2Uyb0RvYy54bWxQSwECLQAUAAYACAAAACEA0EQJWN8AAAAIAQAADwAAAAAAAAAAAAAA&#10;AABvBQAAZHJzL2Rvd25yZXYueG1sUEsFBgAAAAAEAAQA8wAAAHsGAAAAAA==&#10;">
                <v:rect id="Rectángulo 32" o:spid="_x0000_s1027" style="position:absolute;left:50;width:333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gPwwAAANsAAAAPAAAAZHJzL2Rvd25yZXYueG1sRI9bawIx&#10;EIXfC/6HMIJvmlWLytYoIi2VFh+84POwme5uu5mEzVS3/74pCH08nMvHWa4716grtbH2bGA8ykAR&#10;F97WXBo4n16GC1BRkC02nsnAD0VYr3oPS8ytv/GBrkcpVRrhmKOBSiTkWseiIodx5ANx8j5861CS&#10;bEttW7ylcdfoSZbNtMOaE6HCQNuKiq/jt0uQ5hNnYX8Smb++P44Xz5ddeLsYM+h3mydQQp38h+/t&#10;nTUwncDfl/QD9OoXAAD//wMAUEsBAi0AFAAGAAgAAAAhANvh9svuAAAAhQEAABMAAAAAAAAAAAAA&#10;AAAAAAAAAFtDb250ZW50X1R5cGVzXS54bWxQSwECLQAUAAYACAAAACEAWvQsW78AAAAVAQAACwAA&#10;AAAAAAAAAAAAAAAfAQAAX3JlbHMvLnJlbHNQSwECLQAUAAYACAAAACEAX8/4D8MAAADbAAAADwAA&#10;AAAAAAAAAAAAAAAHAgAAZHJzL2Rvd25yZXYueG1sUEsFBgAAAAADAAMAtwAAAPcCAAAAAA==&#10;" filled="f" strokecolor="#2f5597" strokeweight="1pt">
                  <v:textbox>
                    <w:txbxContent>
                      <w:p w14:paraId="3AEAE70D" w14:textId="77777777" w:rsidR="00E14CBB" w:rsidRPr="009D056E" w:rsidRDefault="00E14CBB" w:rsidP="00B1456A">
                        <w:pPr>
                          <w:jc w:val="center"/>
                        </w:pPr>
                        <w:r>
                          <w:t xml:space="preserve"> </w:t>
                        </w:r>
                        <w:r w:rsidRPr="009D056E">
                          <w:rPr>
                            <w:noProof/>
                            <w:lang w:val="en-US"/>
                          </w:rPr>
                          <w:drawing>
                            <wp:inline distT="0" distB="0" distL="0" distR="0" wp14:anchorId="60AEC0A0" wp14:editId="2B20B156">
                              <wp:extent cx="99695" cy="127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695" cy="12700"/>
                                      </a:xfrm>
                                      <a:prstGeom prst="rect">
                                        <a:avLst/>
                                      </a:prstGeom>
                                      <a:noFill/>
                                      <a:ln>
                                        <a:noFill/>
                                      </a:ln>
                                    </pic:spPr>
                                  </pic:pic>
                                </a:graphicData>
                              </a:graphic>
                            </wp:inline>
                          </w:drawing>
                        </w:r>
                        <w:r>
                          <w:t xml:space="preserve">        s</w:t>
                        </w:r>
                      </w:p>
                    </w:txbxContent>
                  </v:textbox>
                </v:rect>
                <v:rect id="Rectángulo 33" o:spid="_x0000_s1028" style="position:absolute;top:6029;width:333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12UwwAAANsAAAAPAAAAZHJzL2Rvd25yZXYueG1sRI9bawIx&#10;EIXfC/6HMIJvNasWla1RRJRKiw9e8HnYTHe33UzCZqrbf98UCn08nMvHWaw616gbtbH2bGA0zEAR&#10;F97WXBq4nHePc1BRkC02nsnAN0VYLXsPC8ytv/ORbicpVRrhmKOBSiTkWseiIodx6ANx8t5961CS&#10;bEttW7yncdfocZZNtcOaE6HCQJuKis/Tl0uQ5gOn4XAWmb28PY3m2+s+vF6NGfS79TMooU7+w3/t&#10;vTUwmcDvl/QD9PIHAAD//wMAUEsBAi0AFAAGAAgAAAAhANvh9svuAAAAhQEAABMAAAAAAAAAAAAA&#10;AAAAAAAAAFtDb250ZW50X1R5cGVzXS54bWxQSwECLQAUAAYACAAAACEAWvQsW78AAAAVAQAACwAA&#10;AAAAAAAAAAAAAAAfAQAAX3JlbHMvLnJlbHNQSwECLQAUAAYACAAAACEAMINdlMMAAADbAAAADwAA&#10;AAAAAAAAAAAAAAAHAgAAZHJzL2Rvd25yZXYueG1sUEsFBgAAAAADAAMAtwAAAPcCAAAAAA==&#10;" filled="f" strokecolor="#2f5597" strokeweight="1pt">
                  <v:textbox>
                    <w:txbxContent>
                      <w:p w14:paraId="204009B5" w14:textId="77777777" w:rsidR="00E14CBB" w:rsidRPr="009D056E" w:rsidRDefault="00E14CBB" w:rsidP="00B1456A">
                        <w:pPr>
                          <w:jc w:val="center"/>
                        </w:pPr>
                        <w:r>
                          <w:t xml:space="preserve"> </w:t>
                        </w:r>
                        <w:r>
                          <w:rPr>
                            <w:noProof/>
                            <w:lang w:val="en-US"/>
                          </w:rPr>
                          <w:drawing>
                            <wp:inline distT="0" distB="0" distL="0" distR="0" wp14:anchorId="53C139F2" wp14:editId="36D8E6E9">
                              <wp:extent cx="95250" cy="95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9D056E">
                          <w:rPr>
                            <w:noProof/>
                            <w:lang w:val="en-US"/>
                          </w:rPr>
                          <w:drawing>
                            <wp:inline distT="0" distB="0" distL="0" distR="0" wp14:anchorId="3A1F44FF" wp14:editId="5CA6C7FF">
                              <wp:extent cx="99695" cy="127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695" cy="12700"/>
                                      </a:xfrm>
                                      <a:prstGeom prst="rect">
                                        <a:avLst/>
                                      </a:prstGeom>
                                      <a:noFill/>
                                      <a:ln>
                                        <a:noFill/>
                                      </a:ln>
                                    </pic:spPr>
                                  </pic:pic>
                                </a:graphicData>
                              </a:graphic>
                            </wp:inline>
                          </w:drawing>
                        </w:r>
                        <w:r>
                          <w:t xml:space="preserve">        s</w:t>
                        </w:r>
                      </w:p>
                    </w:txbxContent>
                  </v:textbox>
                </v:rect>
              </v:group>
            </w:pict>
          </mc:Fallback>
        </mc:AlternateContent>
      </w:r>
      <w:r w:rsidR="00B1456A" w:rsidRPr="00A457B1">
        <w:rPr>
          <w:rFonts w:ascii="Times New Roman" w:hAnsi="Times New Roman" w:cs="Times New Roman"/>
          <w:bCs/>
          <w:sz w:val="24"/>
          <w:szCs w:val="24"/>
        </w:rPr>
        <w:t>Si cumple</w:t>
      </w:r>
      <w:r w:rsidR="00B1456A" w:rsidRPr="00A457B1">
        <w:rPr>
          <w:rFonts w:ascii="Times New Roman" w:hAnsi="Times New Roman" w:cs="Times New Roman"/>
          <w:bCs/>
          <w:sz w:val="24"/>
          <w:szCs w:val="24"/>
        </w:rPr>
        <w:tab/>
      </w:r>
    </w:p>
    <w:p w14:paraId="7C23473E" w14:textId="77777777" w:rsidR="00B1456A" w:rsidRPr="00A457B1" w:rsidRDefault="00B1456A" w:rsidP="00B1456A">
      <w:pPr>
        <w:tabs>
          <w:tab w:val="left" w:pos="2355"/>
          <w:tab w:val="left" w:pos="3900"/>
        </w:tabs>
        <w:jc w:val="both"/>
        <w:rPr>
          <w:rFonts w:ascii="Times New Roman" w:hAnsi="Times New Roman" w:cs="Times New Roman"/>
          <w:bCs/>
          <w:sz w:val="24"/>
          <w:szCs w:val="24"/>
        </w:rPr>
      </w:pPr>
    </w:p>
    <w:p w14:paraId="70710AC9" w14:textId="77777777" w:rsidR="00B1456A" w:rsidRPr="00A457B1" w:rsidRDefault="00B1456A" w:rsidP="00B1456A">
      <w:pPr>
        <w:pStyle w:val="Prrafodelista"/>
        <w:numPr>
          <w:ilvl w:val="0"/>
          <w:numId w:val="29"/>
        </w:numPr>
        <w:tabs>
          <w:tab w:val="left" w:pos="2355"/>
          <w:tab w:val="left" w:pos="3900"/>
        </w:tabs>
        <w:jc w:val="both"/>
        <w:rPr>
          <w:rFonts w:ascii="Times New Roman" w:hAnsi="Times New Roman" w:cs="Times New Roman"/>
          <w:bCs/>
          <w:sz w:val="24"/>
          <w:szCs w:val="24"/>
        </w:rPr>
      </w:pPr>
      <w:r w:rsidRPr="00A457B1">
        <w:rPr>
          <w:rFonts w:ascii="Times New Roman" w:hAnsi="Times New Roman" w:cs="Times New Roman"/>
          <w:bCs/>
          <w:sz w:val="24"/>
          <w:szCs w:val="24"/>
        </w:rPr>
        <w:t>No cumple</w:t>
      </w:r>
    </w:p>
    <w:p w14:paraId="7A3B3E48" w14:textId="77777777" w:rsidR="00AA242A" w:rsidRDefault="00AA242A" w:rsidP="00B1456A">
      <w:pPr>
        <w:ind w:left="-567"/>
        <w:jc w:val="both"/>
        <w:rPr>
          <w:rFonts w:ascii="Times New Roman" w:hAnsi="Times New Roman" w:cs="Times New Roman"/>
          <w:bCs/>
          <w:sz w:val="24"/>
          <w:szCs w:val="24"/>
        </w:rPr>
      </w:pPr>
    </w:p>
    <w:p w14:paraId="0F4969D3" w14:textId="5E3D8C46" w:rsidR="00B1456A" w:rsidRPr="00A457B1" w:rsidRDefault="00B1456A" w:rsidP="00B1456A">
      <w:pPr>
        <w:ind w:left="-567"/>
        <w:jc w:val="both"/>
        <w:rPr>
          <w:rFonts w:ascii="Times New Roman" w:hAnsi="Times New Roman" w:cs="Times New Roman"/>
          <w:bCs/>
          <w:sz w:val="24"/>
          <w:szCs w:val="24"/>
        </w:rPr>
      </w:pPr>
      <w:r w:rsidRPr="00A457B1">
        <w:rPr>
          <w:rFonts w:ascii="Times New Roman" w:hAnsi="Times New Roman" w:cs="Times New Roman"/>
          <w:bCs/>
          <w:sz w:val="24"/>
          <w:szCs w:val="24"/>
        </w:rPr>
        <w:t>En caso de que marcó la casilla de “No cumple”, sírvase describir el incumplimiento de requisitos a continuación:</w:t>
      </w:r>
    </w:p>
    <w:p w14:paraId="0E6D8465" w14:textId="67DA376B" w:rsidR="00B1456A" w:rsidRPr="00A457B1" w:rsidRDefault="00B1456A" w:rsidP="00B1456A">
      <w:pPr>
        <w:ind w:left="-567"/>
        <w:jc w:val="both"/>
        <w:rPr>
          <w:rFonts w:ascii="Times New Roman" w:hAnsi="Times New Roman" w:cs="Times New Roman"/>
          <w:bCs/>
          <w:sz w:val="24"/>
          <w:szCs w:val="24"/>
        </w:rPr>
      </w:pPr>
      <w:r w:rsidRPr="00A457B1">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w:t>
      </w:r>
      <w:r w:rsidR="005F6FCF">
        <w:rPr>
          <w:rFonts w:ascii="Times New Roman" w:hAnsi="Times New Roman" w:cs="Times New Roman"/>
          <w:bCs/>
          <w:sz w:val="24"/>
          <w:szCs w:val="24"/>
        </w:rPr>
        <w:t>__________________________________________________</w:t>
      </w:r>
    </w:p>
    <w:p w14:paraId="1475BFF4" w14:textId="3618C1DF" w:rsidR="00B1456A" w:rsidRDefault="00B1456A" w:rsidP="00B1456A">
      <w:pPr>
        <w:jc w:val="both"/>
        <w:rPr>
          <w:rFonts w:ascii="Times New Roman" w:hAnsi="Times New Roman" w:cs="Times New Roman"/>
          <w:bCs/>
          <w:sz w:val="24"/>
          <w:szCs w:val="24"/>
        </w:rPr>
      </w:pPr>
    </w:p>
    <w:tbl>
      <w:tblPr>
        <w:tblStyle w:val="Tablaconcuadrcula"/>
        <w:tblW w:w="11340" w:type="dxa"/>
        <w:tblInd w:w="-1139" w:type="dxa"/>
        <w:tblLook w:val="04A0" w:firstRow="1" w:lastRow="0" w:firstColumn="1" w:lastColumn="0" w:noHBand="0" w:noVBand="1"/>
      </w:tblPr>
      <w:tblGrid>
        <w:gridCol w:w="11340"/>
      </w:tblGrid>
      <w:tr w:rsidR="00B1456A" w:rsidRPr="00A457B1" w14:paraId="4ECC55CE" w14:textId="77777777" w:rsidTr="00EF6356">
        <w:trPr>
          <w:trHeight w:val="765"/>
        </w:trPr>
        <w:tc>
          <w:tcPr>
            <w:tcW w:w="11340" w:type="dxa"/>
            <w:shd w:val="clear" w:color="auto" w:fill="002060"/>
            <w:vAlign w:val="center"/>
          </w:tcPr>
          <w:p w14:paraId="0451BD00" w14:textId="0073BB6A" w:rsidR="00B1456A" w:rsidRPr="00EF6356" w:rsidRDefault="00B1456A" w:rsidP="00A47B7E">
            <w:pPr>
              <w:pStyle w:val="Prrafodelista"/>
              <w:numPr>
                <w:ilvl w:val="0"/>
                <w:numId w:val="31"/>
              </w:numPr>
              <w:jc w:val="center"/>
              <w:rPr>
                <w:rFonts w:ascii="Arial" w:hAnsi="Arial" w:cs="Arial"/>
                <w:b/>
                <w:sz w:val="28"/>
                <w:szCs w:val="28"/>
              </w:rPr>
            </w:pPr>
            <w:r w:rsidRPr="00EF6356">
              <w:rPr>
                <w:rFonts w:ascii="Arial" w:hAnsi="Arial" w:cs="Arial"/>
                <w:b/>
                <w:sz w:val="28"/>
                <w:szCs w:val="28"/>
              </w:rPr>
              <w:t>Verificación de la documentación entregada para el proyecto</w:t>
            </w:r>
          </w:p>
        </w:tc>
      </w:tr>
    </w:tbl>
    <w:p w14:paraId="1004B181" w14:textId="77777777" w:rsidR="00B1456A" w:rsidRPr="00A457B1" w:rsidRDefault="00B1456A" w:rsidP="00B1456A">
      <w:pPr>
        <w:rPr>
          <w:rFonts w:ascii="Times New Roman" w:hAnsi="Times New Roman" w:cs="Times New Roman"/>
        </w:rPr>
      </w:pPr>
    </w:p>
    <w:tbl>
      <w:tblPr>
        <w:tblStyle w:val="Tablaconcuadrcula"/>
        <w:tblW w:w="11340" w:type="dxa"/>
        <w:tblInd w:w="-1139" w:type="dxa"/>
        <w:tblLook w:val="04A0" w:firstRow="1" w:lastRow="0" w:firstColumn="1" w:lastColumn="0" w:noHBand="0" w:noVBand="1"/>
      </w:tblPr>
      <w:tblGrid>
        <w:gridCol w:w="5670"/>
        <w:gridCol w:w="2977"/>
        <w:gridCol w:w="2693"/>
      </w:tblGrid>
      <w:tr w:rsidR="00B1456A" w:rsidRPr="00A457B1" w14:paraId="537077F0" w14:textId="77777777" w:rsidTr="00EF6356">
        <w:trPr>
          <w:trHeight w:val="485"/>
        </w:trPr>
        <w:tc>
          <w:tcPr>
            <w:tcW w:w="11340" w:type="dxa"/>
            <w:gridSpan w:val="3"/>
            <w:shd w:val="clear" w:color="auto" w:fill="002060"/>
            <w:vAlign w:val="center"/>
          </w:tcPr>
          <w:p w14:paraId="1F1A6A65" w14:textId="7F8C73D9" w:rsidR="00B1456A" w:rsidRPr="00EF6356" w:rsidRDefault="009B679C" w:rsidP="00EF6356">
            <w:pPr>
              <w:jc w:val="center"/>
              <w:rPr>
                <w:rFonts w:ascii="Arial" w:hAnsi="Arial" w:cs="Arial"/>
                <w:b/>
                <w:sz w:val="24"/>
                <w:szCs w:val="24"/>
              </w:rPr>
            </w:pPr>
            <w:r w:rsidRPr="00EF6356">
              <w:rPr>
                <w:rFonts w:ascii="Arial" w:hAnsi="Arial" w:cs="Arial"/>
                <w:b/>
                <w:sz w:val="24"/>
                <w:szCs w:val="24"/>
              </w:rPr>
              <w:t>Organización Comunal</w:t>
            </w:r>
          </w:p>
        </w:tc>
      </w:tr>
      <w:tr w:rsidR="00B1456A" w:rsidRPr="00A457B1" w14:paraId="0623D5F0" w14:textId="77777777" w:rsidTr="00581E92">
        <w:trPr>
          <w:trHeight w:val="887"/>
        </w:trPr>
        <w:tc>
          <w:tcPr>
            <w:tcW w:w="5670" w:type="dxa"/>
          </w:tcPr>
          <w:p w14:paraId="1CB60476" w14:textId="184894C5" w:rsidR="00B1456A" w:rsidRPr="00A457B1" w:rsidRDefault="0096666F" w:rsidP="00EF6356">
            <w:pPr>
              <w:rPr>
                <w:rFonts w:ascii="Times New Roman" w:hAnsi="Times New Roman" w:cs="Times New Roman"/>
                <w:sz w:val="24"/>
                <w:szCs w:val="24"/>
              </w:rPr>
            </w:pPr>
            <w:r>
              <w:rPr>
                <w:rFonts w:ascii="Times New Roman" w:hAnsi="Times New Roman" w:cs="Times New Roman"/>
                <w:sz w:val="24"/>
                <w:szCs w:val="24"/>
              </w:rPr>
              <w:t>Nombre de el/la</w:t>
            </w:r>
            <w:r w:rsidR="00B1456A" w:rsidRPr="00A457B1">
              <w:rPr>
                <w:rFonts w:ascii="Times New Roman" w:hAnsi="Times New Roman" w:cs="Times New Roman"/>
                <w:sz w:val="24"/>
                <w:szCs w:val="24"/>
              </w:rPr>
              <w:t xml:space="preserve"> Presidente (a) de la </w:t>
            </w:r>
            <w:r w:rsidR="00AA242A">
              <w:rPr>
                <w:rFonts w:ascii="Times New Roman" w:hAnsi="Times New Roman" w:cs="Times New Roman"/>
                <w:sz w:val="24"/>
                <w:szCs w:val="24"/>
              </w:rPr>
              <w:t>organización c</w:t>
            </w:r>
            <w:r w:rsidR="009B679C">
              <w:rPr>
                <w:rFonts w:ascii="Times New Roman" w:hAnsi="Times New Roman" w:cs="Times New Roman"/>
                <w:sz w:val="24"/>
                <w:szCs w:val="24"/>
              </w:rPr>
              <w:t>omunal</w:t>
            </w:r>
          </w:p>
        </w:tc>
        <w:tc>
          <w:tcPr>
            <w:tcW w:w="2977" w:type="dxa"/>
            <w:vMerge w:val="restart"/>
          </w:tcPr>
          <w:p w14:paraId="61A43BA6" w14:textId="77777777" w:rsidR="00EF6356" w:rsidRDefault="00EF6356" w:rsidP="00581E92">
            <w:pPr>
              <w:jc w:val="center"/>
              <w:rPr>
                <w:rFonts w:ascii="Times New Roman" w:hAnsi="Times New Roman" w:cs="Times New Roman"/>
                <w:sz w:val="24"/>
                <w:szCs w:val="24"/>
              </w:rPr>
            </w:pPr>
          </w:p>
          <w:p w14:paraId="0E53E937" w14:textId="77777777" w:rsidR="00EF6356" w:rsidRDefault="00EF6356" w:rsidP="00581E92">
            <w:pPr>
              <w:jc w:val="center"/>
              <w:rPr>
                <w:rFonts w:ascii="Times New Roman" w:hAnsi="Times New Roman" w:cs="Times New Roman"/>
                <w:sz w:val="24"/>
                <w:szCs w:val="24"/>
              </w:rPr>
            </w:pPr>
          </w:p>
          <w:p w14:paraId="5F8DE4D5" w14:textId="77777777" w:rsidR="00EF6356" w:rsidRDefault="00EF6356" w:rsidP="00581E92">
            <w:pPr>
              <w:jc w:val="center"/>
              <w:rPr>
                <w:rFonts w:ascii="Times New Roman" w:hAnsi="Times New Roman" w:cs="Times New Roman"/>
                <w:sz w:val="24"/>
                <w:szCs w:val="24"/>
              </w:rPr>
            </w:pPr>
          </w:p>
          <w:p w14:paraId="5DBD7FFF" w14:textId="77777777" w:rsidR="00EF6356" w:rsidRDefault="00EF6356" w:rsidP="00581E92">
            <w:pPr>
              <w:jc w:val="center"/>
              <w:rPr>
                <w:rFonts w:ascii="Times New Roman" w:hAnsi="Times New Roman" w:cs="Times New Roman"/>
                <w:sz w:val="24"/>
                <w:szCs w:val="24"/>
              </w:rPr>
            </w:pPr>
          </w:p>
          <w:p w14:paraId="63CB6BFF" w14:textId="77777777" w:rsidR="00EF6356" w:rsidRDefault="00EF6356" w:rsidP="00581E92">
            <w:pPr>
              <w:jc w:val="center"/>
              <w:rPr>
                <w:rFonts w:ascii="Times New Roman" w:hAnsi="Times New Roman" w:cs="Times New Roman"/>
                <w:sz w:val="24"/>
                <w:szCs w:val="24"/>
              </w:rPr>
            </w:pPr>
          </w:p>
          <w:p w14:paraId="0DD5E748" w14:textId="4056FA41" w:rsidR="00B1456A" w:rsidRPr="00A457B1" w:rsidRDefault="00B1456A" w:rsidP="00581E92">
            <w:pPr>
              <w:jc w:val="center"/>
              <w:rPr>
                <w:rFonts w:ascii="Times New Roman" w:hAnsi="Times New Roman" w:cs="Times New Roman"/>
                <w:sz w:val="24"/>
                <w:szCs w:val="24"/>
              </w:rPr>
            </w:pPr>
            <w:r w:rsidRPr="00A457B1">
              <w:rPr>
                <w:rFonts w:ascii="Times New Roman" w:hAnsi="Times New Roman" w:cs="Times New Roman"/>
                <w:sz w:val="24"/>
                <w:szCs w:val="24"/>
              </w:rPr>
              <w:t>Firma</w:t>
            </w:r>
          </w:p>
        </w:tc>
        <w:tc>
          <w:tcPr>
            <w:tcW w:w="2693" w:type="dxa"/>
            <w:vMerge w:val="restart"/>
          </w:tcPr>
          <w:p w14:paraId="62166269" w14:textId="77777777" w:rsidR="00B1456A" w:rsidRPr="00A457B1" w:rsidRDefault="00B1456A" w:rsidP="00581E92">
            <w:pPr>
              <w:jc w:val="both"/>
              <w:rPr>
                <w:rFonts w:ascii="Times New Roman" w:hAnsi="Times New Roman" w:cs="Times New Roman"/>
                <w:b/>
                <w:sz w:val="24"/>
                <w:szCs w:val="24"/>
              </w:rPr>
            </w:pPr>
          </w:p>
          <w:p w14:paraId="0FCA4B43" w14:textId="77777777" w:rsidR="00B1456A" w:rsidRPr="00A457B1" w:rsidRDefault="00B1456A" w:rsidP="00581E92">
            <w:pPr>
              <w:jc w:val="both"/>
              <w:rPr>
                <w:rFonts w:ascii="Times New Roman" w:hAnsi="Times New Roman" w:cs="Times New Roman"/>
                <w:b/>
                <w:sz w:val="24"/>
                <w:szCs w:val="24"/>
              </w:rPr>
            </w:pPr>
          </w:p>
          <w:p w14:paraId="01A8B670" w14:textId="77777777" w:rsidR="00EF6356" w:rsidRDefault="00EF6356" w:rsidP="00581E92">
            <w:pPr>
              <w:jc w:val="center"/>
              <w:rPr>
                <w:rFonts w:ascii="Times New Roman" w:hAnsi="Times New Roman" w:cs="Times New Roman"/>
                <w:sz w:val="24"/>
                <w:szCs w:val="24"/>
              </w:rPr>
            </w:pPr>
          </w:p>
          <w:p w14:paraId="0B8A1276" w14:textId="77777777" w:rsidR="00EF6356" w:rsidRDefault="00EF6356" w:rsidP="00581E92">
            <w:pPr>
              <w:jc w:val="center"/>
              <w:rPr>
                <w:rFonts w:ascii="Times New Roman" w:hAnsi="Times New Roman" w:cs="Times New Roman"/>
                <w:sz w:val="24"/>
                <w:szCs w:val="24"/>
              </w:rPr>
            </w:pPr>
          </w:p>
          <w:p w14:paraId="09B657CA" w14:textId="77777777" w:rsidR="00EF6356" w:rsidRDefault="00EF6356" w:rsidP="00581E92">
            <w:pPr>
              <w:jc w:val="center"/>
              <w:rPr>
                <w:rFonts w:ascii="Times New Roman" w:hAnsi="Times New Roman" w:cs="Times New Roman"/>
                <w:sz w:val="24"/>
                <w:szCs w:val="24"/>
              </w:rPr>
            </w:pPr>
          </w:p>
          <w:p w14:paraId="5EB5F924" w14:textId="2797E845" w:rsidR="00B1456A" w:rsidRPr="00A457B1" w:rsidRDefault="00B1456A" w:rsidP="00581E92">
            <w:pPr>
              <w:jc w:val="center"/>
              <w:rPr>
                <w:rFonts w:ascii="Times New Roman" w:hAnsi="Times New Roman" w:cs="Times New Roman"/>
                <w:sz w:val="24"/>
                <w:szCs w:val="24"/>
              </w:rPr>
            </w:pPr>
            <w:r w:rsidRPr="00A457B1">
              <w:rPr>
                <w:rFonts w:ascii="Times New Roman" w:hAnsi="Times New Roman" w:cs="Times New Roman"/>
                <w:sz w:val="24"/>
                <w:szCs w:val="24"/>
              </w:rPr>
              <w:t>Sello</w:t>
            </w:r>
          </w:p>
        </w:tc>
      </w:tr>
      <w:tr w:rsidR="00B1456A" w:rsidRPr="00A457B1" w14:paraId="3CFBB014" w14:textId="77777777" w:rsidTr="00581E92">
        <w:trPr>
          <w:trHeight w:val="855"/>
        </w:trPr>
        <w:tc>
          <w:tcPr>
            <w:tcW w:w="5670" w:type="dxa"/>
          </w:tcPr>
          <w:p w14:paraId="27D31555" w14:textId="77777777" w:rsidR="00B1456A" w:rsidRPr="00A457B1" w:rsidRDefault="00B1456A" w:rsidP="00EF6356">
            <w:pPr>
              <w:rPr>
                <w:rFonts w:ascii="Times New Roman" w:hAnsi="Times New Roman" w:cs="Times New Roman"/>
                <w:sz w:val="24"/>
                <w:szCs w:val="24"/>
              </w:rPr>
            </w:pPr>
            <w:r w:rsidRPr="00A457B1">
              <w:rPr>
                <w:rFonts w:ascii="Times New Roman" w:hAnsi="Times New Roman" w:cs="Times New Roman"/>
                <w:sz w:val="24"/>
                <w:szCs w:val="24"/>
              </w:rPr>
              <w:t>Fecha de entrega de la documentación</w:t>
            </w:r>
          </w:p>
        </w:tc>
        <w:tc>
          <w:tcPr>
            <w:tcW w:w="2977" w:type="dxa"/>
            <w:vMerge/>
          </w:tcPr>
          <w:p w14:paraId="67E619BF" w14:textId="77777777" w:rsidR="00B1456A" w:rsidRPr="00A457B1" w:rsidRDefault="00B1456A" w:rsidP="00581E92">
            <w:pPr>
              <w:jc w:val="both"/>
              <w:rPr>
                <w:rFonts w:ascii="Times New Roman" w:hAnsi="Times New Roman" w:cs="Times New Roman"/>
                <w:b/>
                <w:sz w:val="24"/>
                <w:szCs w:val="24"/>
              </w:rPr>
            </w:pPr>
          </w:p>
        </w:tc>
        <w:tc>
          <w:tcPr>
            <w:tcW w:w="2693" w:type="dxa"/>
            <w:vMerge/>
          </w:tcPr>
          <w:p w14:paraId="01769340" w14:textId="77777777" w:rsidR="00B1456A" w:rsidRPr="00A457B1" w:rsidRDefault="00B1456A" w:rsidP="00581E92">
            <w:pPr>
              <w:jc w:val="both"/>
              <w:rPr>
                <w:rFonts w:ascii="Times New Roman" w:hAnsi="Times New Roman" w:cs="Times New Roman"/>
                <w:b/>
                <w:sz w:val="24"/>
                <w:szCs w:val="24"/>
              </w:rPr>
            </w:pPr>
          </w:p>
        </w:tc>
      </w:tr>
    </w:tbl>
    <w:p w14:paraId="1E9EC117" w14:textId="77777777" w:rsidR="00B1456A" w:rsidRPr="00A457B1" w:rsidRDefault="00B1456A" w:rsidP="00B1456A">
      <w:pPr>
        <w:jc w:val="both"/>
        <w:rPr>
          <w:rFonts w:ascii="Times New Roman" w:hAnsi="Times New Roman" w:cs="Times New Roman"/>
          <w:b/>
          <w:sz w:val="24"/>
          <w:szCs w:val="24"/>
        </w:rPr>
      </w:pPr>
    </w:p>
    <w:tbl>
      <w:tblPr>
        <w:tblStyle w:val="Tablaconcuadrcula"/>
        <w:tblW w:w="11340" w:type="dxa"/>
        <w:tblInd w:w="-1139" w:type="dxa"/>
        <w:tblLook w:val="04A0" w:firstRow="1" w:lastRow="0" w:firstColumn="1" w:lastColumn="0" w:noHBand="0" w:noVBand="1"/>
      </w:tblPr>
      <w:tblGrid>
        <w:gridCol w:w="5670"/>
        <w:gridCol w:w="2977"/>
        <w:gridCol w:w="2693"/>
      </w:tblGrid>
      <w:tr w:rsidR="00B1456A" w:rsidRPr="00A457B1" w14:paraId="1767EBFD" w14:textId="77777777" w:rsidTr="00EF6356">
        <w:trPr>
          <w:trHeight w:val="650"/>
        </w:trPr>
        <w:tc>
          <w:tcPr>
            <w:tcW w:w="11340" w:type="dxa"/>
            <w:gridSpan w:val="3"/>
            <w:shd w:val="clear" w:color="auto" w:fill="002060"/>
            <w:vAlign w:val="center"/>
          </w:tcPr>
          <w:p w14:paraId="4B625BC8" w14:textId="77777777" w:rsidR="00B1456A" w:rsidRPr="00EF6356" w:rsidRDefault="00B1456A" w:rsidP="00EF6356">
            <w:pPr>
              <w:jc w:val="center"/>
              <w:rPr>
                <w:rFonts w:ascii="Arial" w:hAnsi="Arial" w:cs="Arial"/>
                <w:b/>
                <w:sz w:val="24"/>
                <w:szCs w:val="24"/>
              </w:rPr>
            </w:pPr>
            <w:r w:rsidRPr="00EF6356">
              <w:rPr>
                <w:rFonts w:ascii="Arial" w:hAnsi="Arial" w:cs="Arial"/>
                <w:b/>
                <w:sz w:val="24"/>
                <w:szCs w:val="24"/>
              </w:rPr>
              <w:t>Promotor (a)</w:t>
            </w:r>
          </w:p>
        </w:tc>
      </w:tr>
      <w:tr w:rsidR="00B1456A" w:rsidRPr="00A457B1" w14:paraId="42271CA5" w14:textId="77777777" w:rsidTr="00EF6356">
        <w:trPr>
          <w:trHeight w:val="781"/>
        </w:trPr>
        <w:tc>
          <w:tcPr>
            <w:tcW w:w="5670" w:type="dxa"/>
          </w:tcPr>
          <w:p w14:paraId="08D504B5" w14:textId="742D5531" w:rsidR="00B1456A" w:rsidRPr="00A457B1" w:rsidRDefault="00DB6863" w:rsidP="00EF6356">
            <w:pPr>
              <w:rPr>
                <w:rFonts w:ascii="Times New Roman" w:hAnsi="Times New Roman" w:cs="Times New Roman"/>
                <w:sz w:val="24"/>
                <w:szCs w:val="24"/>
              </w:rPr>
            </w:pPr>
            <w:r>
              <w:rPr>
                <w:rFonts w:ascii="Times New Roman" w:hAnsi="Times New Roman" w:cs="Times New Roman"/>
                <w:sz w:val="24"/>
                <w:szCs w:val="24"/>
              </w:rPr>
              <w:t>Nombre de</w:t>
            </w:r>
            <w:r w:rsidR="0096666F">
              <w:rPr>
                <w:rFonts w:ascii="Times New Roman" w:hAnsi="Times New Roman" w:cs="Times New Roman"/>
                <w:sz w:val="24"/>
                <w:szCs w:val="24"/>
              </w:rPr>
              <w:t xml:space="preserve"> el/la </w:t>
            </w:r>
            <w:r w:rsidR="00B1456A" w:rsidRPr="00A457B1">
              <w:rPr>
                <w:rFonts w:ascii="Times New Roman" w:hAnsi="Times New Roman" w:cs="Times New Roman"/>
                <w:sz w:val="24"/>
                <w:szCs w:val="24"/>
              </w:rPr>
              <w:t>Promotor (a)</w:t>
            </w:r>
          </w:p>
        </w:tc>
        <w:tc>
          <w:tcPr>
            <w:tcW w:w="2977" w:type="dxa"/>
            <w:vMerge w:val="restart"/>
          </w:tcPr>
          <w:p w14:paraId="1BF420C2" w14:textId="77777777" w:rsidR="00EF6356" w:rsidRDefault="00EF6356" w:rsidP="00581E92">
            <w:pPr>
              <w:jc w:val="center"/>
              <w:rPr>
                <w:rFonts w:ascii="Times New Roman" w:hAnsi="Times New Roman" w:cs="Times New Roman"/>
                <w:sz w:val="24"/>
                <w:szCs w:val="24"/>
              </w:rPr>
            </w:pPr>
          </w:p>
          <w:p w14:paraId="16C486AE" w14:textId="77777777" w:rsidR="00EF6356" w:rsidRDefault="00EF6356" w:rsidP="00581E92">
            <w:pPr>
              <w:jc w:val="center"/>
              <w:rPr>
                <w:rFonts w:ascii="Times New Roman" w:hAnsi="Times New Roman" w:cs="Times New Roman"/>
                <w:sz w:val="24"/>
                <w:szCs w:val="24"/>
              </w:rPr>
            </w:pPr>
          </w:p>
          <w:p w14:paraId="05BE36CB" w14:textId="77777777" w:rsidR="00EF6356" w:rsidRDefault="00EF6356" w:rsidP="00581E92">
            <w:pPr>
              <w:jc w:val="center"/>
              <w:rPr>
                <w:rFonts w:ascii="Times New Roman" w:hAnsi="Times New Roman" w:cs="Times New Roman"/>
                <w:sz w:val="24"/>
                <w:szCs w:val="24"/>
              </w:rPr>
            </w:pPr>
          </w:p>
          <w:p w14:paraId="6A0FF389" w14:textId="77777777" w:rsidR="00EF6356" w:rsidRDefault="00EF6356" w:rsidP="00581E92">
            <w:pPr>
              <w:jc w:val="center"/>
              <w:rPr>
                <w:rFonts w:ascii="Times New Roman" w:hAnsi="Times New Roman" w:cs="Times New Roman"/>
                <w:sz w:val="24"/>
                <w:szCs w:val="24"/>
              </w:rPr>
            </w:pPr>
          </w:p>
          <w:p w14:paraId="05BD4A64" w14:textId="77777777" w:rsidR="00EF6356" w:rsidRDefault="00EF6356" w:rsidP="00581E92">
            <w:pPr>
              <w:jc w:val="center"/>
              <w:rPr>
                <w:rFonts w:ascii="Times New Roman" w:hAnsi="Times New Roman" w:cs="Times New Roman"/>
                <w:sz w:val="24"/>
                <w:szCs w:val="24"/>
              </w:rPr>
            </w:pPr>
          </w:p>
          <w:p w14:paraId="299690B1" w14:textId="77777777" w:rsidR="00EF6356" w:rsidRDefault="00EF6356" w:rsidP="00581E92">
            <w:pPr>
              <w:jc w:val="center"/>
              <w:rPr>
                <w:rFonts w:ascii="Times New Roman" w:hAnsi="Times New Roman" w:cs="Times New Roman"/>
                <w:sz w:val="24"/>
                <w:szCs w:val="24"/>
              </w:rPr>
            </w:pPr>
          </w:p>
          <w:p w14:paraId="3BFF62E9" w14:textId="77777777" w:rsidR="00EF6356" w:rsidRDefault="00EF6356" w:rsidP="00581E92">
            <w:pPr>
              <w:jc w:val="center"/>
              <w:rPr>
                <w:rFonts w:ascii="Times New Roman" w:hAnsi="Times New Roman" w:cs="Times New Roman"/>
                <w:sz w:val="24"/>
                <w:szCs w:val="24"/>
              </w:rPr>
            </w:pPr>
          </w:p>
          <w:p w14:paraId="760051D2" w14:textId="77777777" w:rsidR="00EF6356" w:rsidRDefault="00EF6356" w:rsidP="00581E92">
            <w:pPr>
              <w:jc w:val="center"/>
              <w:rPr>
                <w:rFonts w:ascii="Times New Roman" w:hAnsi="Times New Roman" w:cs="Times New Roman"/>
                <w:sz w:val="24"/>
                <w:szCs w:val="24"/>
              </w:rPr>
            </w:pPr>
          </w:p>
          <w:p w14:paraId="6F224547" w14:textId="3BEC5EDE" w:rsidR="00B1456A" w:rsidRPr="00A457B1" w:rsidRDefault="00B1456A" w:rsidP="00581E92">
            <w:pPr>
              <w:jc w:val="center"/>
              <w:rPr>
                <w:rFonts w:ascii="Times New Roman" w:hAnsi="Times New Roman" w:cs="Times New Roman"/>
                <w:sz w:val="24"/>
                <w:szCs w:val="24"/>
              </w:rPr>
            </w:pPr>
            <w:r w:rsidRPr="00A457B1">
              <w:rPr>
                <w:rFonts w:ascii="Times New Roman" w:hAnsi="Times New Roman" w:cs="Times New Roman"/>
                <w:sz w:val="24"/>
                <w:szCs w:val="24"/>
              </w:rPr>
              <w:t>Firma</w:t>
            </w:r>
          </w:p>
        </w:tc>
        <w:tc>
          <w:tcPr>
            <w:tcW w:w="2693" w:type="dxa"/>
            <w:vMerge w:val="restart"/>
          </w:tcPr>
          <w:p w14:paraId="10C8B779" w14:textId="77777777" w:rsidR="00B1456A" w:rsidRPr="00A457B1" w:rsidRDefault="00B1456A" w:rsidP="00581E92">
            <w:pPr>
              <w:jc w:val="both"/>
              <w:rPr>
                <w:rFonts w:ascii="Times New Roman" w:hAnsi="Times New Roman" w:cs="Times New Roman"/>
                <w:b/>
                <w:sz w:val="24"/>
                <w:szCs w:val="24"/>
              </w:rPr>
            </w:pPr>
          </w:p>
          <w:p w14:paraId="7F33480A" w14:textId="77777777" w:rsidR="00B1456A" w:rsidRPr="00A457B1" w:rsidRDefault="00B1456A" w:rsidP="00581E92">
            <w:pPr>
              <w:jc w:val="both"/>
              <w:rPr>
                <w:rFonts w:ascii="Times New Roman" w:hAnsi="Times New Roman" w:cs="Times New Roman"/>
                <w:b/>
                <w:sz w:val="24"/>
                <w:szCs w:val="24"/>
              </w:rPr>
            </w:pPr>
          </w:p>
          <w:p w14:paraId="6D5F927A" w14:textId="77777777" w:rsidR="00B1456A" w:rsidRPr="00A457B1" w:rsidRDefault="00B1456A" w:rsidP="00581E92">
            <w:pPr>
              <w:jc w:val="center"/>
              <w:rPr>
                <w:rFonts w:ascii="Times New Roman" w:hAnsi="Times New Roman" w:cs="Times New Roman"/>
                <w:sz w:val="24"/>
                <w:szCs w:val="24"/>
              </w:rPr>
            </w:pPr>
          </w:p>
          <w:p w14:paraId="0683536D" w14:textId="77777777" w:rsidR="00B1456A" w:rsidRPr="00A457B1" w:rsidRDefault="00B1456A" w:rsidP="00581E92">
            <w:pPr>
              <w:jc w:val="center"/>
              <w:rPr>
                <w:rFonts w:ascii="Times New Roman" w:hAnsi="Times New Roman" w:cs="Times New Roman"/>
                <w:sz w:val="24"/>
                <w:szCs w:val="24"/>
              </w:rPr>
            </w:pPr>
          </w:p>
          <w:p w14:paraId="63DBA600" w14:textId="77777777" w:rsidR="00EF6356" w:rsidRDefault="00EF6356" w:rsidP="00581E92">
            <w:pPr>
              <w:jc w:val="center"/>
              <w:rPr>
                <w:rFonts w:ascii="Times New Roman" w:hAnsi="Times New Roman" w:cs="Times New Roman"/>
                <w:sz w:val="24"/>
                <w:szCs w:val="24"/>
              </w:rPr>
            </w:pPr>
          </w:p>
          <w:p w14:paraId="737B91AC" w14:textId="77777777" w:rsidR="00EF6356" w:rsidRDefault="00EF6356" w:rsidP="00581E92">
            <w:pPr>
              <w:jc w:val="center"/>
              <w:rPr>
                <w:rFonts w:ascii="Times New Roman" w:hAnsi="Times New Roman" w:cs="Times New Roman"/>
                <w:sz w:val="24"/>
                <w:szCs w:val="24"/>
              </w:rPr>
            </w:pPr>
          </w:p>
          <w:p w14:paraId="7D09FF04" w14:textId="77777777" w:rsidR="00EF6356" w:rsidRDefault="00EF6356" w:rsidP="00581E92">
            <w:pPr>
              <w:jc w:val="center"/>
              <w:rPr>
                <w:rFonts w:ascii="Times New Roman" w:hAnsi="Times New Roman" w:cs="Times New Roman"/>
                <w:sz w:val="24"/>
                <w:szCs w:val="24"/>
              </w:rPr>
            </w:pPr>
          </w:p>
          <w:p w14:paraId="22339460" w14:textId="77777777" w:rsidR="00EF6356" w:rsidRDefault="00EF6356" w:rsidP="00581E92">
            <w:pPr>
              <w:jc w:val="center"/>
              <w:rPr>
                <w:rFonts w:ascii="Times New Roman" w:hAnsi="Times New Roman" w:cs="Times New Roman"/>
                <w:sz w:val="24"/>
                <w:szCs w:val="24"/>
              </w:rPr>
            </w:pPr>
          </w:p>
          <w:p w14:paraId="77242EDF" w14:textId="502B24E7" w:rsidR="00B1456A" w:rsidRPr="00A457B1" w:rsidRDefault="00B1456A" w:rsidP="00581E92">
            <w:pPr>
              <w:jc w:val="center"/>
              <w:rPr>
                <w:rFonts w:ascii="Times New Roman" w:hAnsi="Times New Roman" w:cs="Times New Roman"/>
                <w:sz w:val="24"/>
                <w:szCs w:val="24"/>
              </w:rPr>
            </w:pPr>
            <w:r w:rsidRPr="00A457B1">
              <w:rPr>
                <w:rFonts w:ascii="Times New Roman" w:hAnsi="Times New Roman" w:cs="Times New Roman"/>
                <w:sz w:val="24"/>
                <w:szCs w:val="24"/>
              </w:rPr>
              <w:t>Sello</w:t>
            </w:r>
          </w:p>
        </w:tc>
      </w:tr>
      <w:tr w:rsidR="00B1456A" w:rsidRPr="00A457B1" w14:paraId="3D4E9C3D" w14:textId="77777777" w:rsidTr="00EF6356">
        <w:trPr>
          <w:trHeight w:val="837"/>
        </w:trPr>
        <w:tc>
          <w:tcPr>
            <w:tcW w:w="5670" w:type="dxa"/>
          </w:tcPr>
          <w:p w14:paraId="7182B4B0" w14:textId="77777777" w:rsidR="00B1456A" w:rsidRPr="00A457B1" w:rsidRDefault="00B1456A" w:rsidP="00EF6356">
            <w:pPr>
              <w:rPr>
                <w:rFonts w:ascii="Times New Roman" w:hAnsi="Times New Roman" w:cs="Times New Roman"/>
                <w:sz w:val="24"/>
                <w:szCs w:val="24"/>
              </w:rPr>
            </w:pPr>
            <w:r w:rsidRPr="00A457B1">
              <w:rPr>
                <w:rFonts w:ascii="Times New Roman" w:hAnsi="Times New Roman" w:cs="Times New Roman"/>
                <w:sz w:val="24"/>
                <w:szCs w:val="24"/>
              </w:rPr>
              <w:t>Fecha de recibido</w:t>
            </w:r>
          </w:p>
        </w:tc>
        <w:tc>
          <w:tcPr>
            <w:tcW w:w="2977" w:type="dxa"/>
            <w:vMerge/>
          </w:tcPr>
          <w:p w14:paraId="3E5AC078" w14:textId="77777777" w:rsidR="00B1456A" w:rsidRPr="00A457B1" w:rsidRDefault="00B1456A" w:rsidP="00581E92">
            <w:pPr>
              <w:jc w:val="both"/>
              <w:rPr>
                <w:rFonts w:ascii="Times New Roman" w:hAnsi="Times New Roman" w:cs="Times New Roman"/>
                <w:b/>
                <w:sz w:val="24"/>
                <w:szCs w:val="24"/>
              </w:rPr>
            </w:pPr>
          </w:p>
        </w:tc>
        <w:tc>
          <w:tcPr>
            <w:tcW w:w="2693" w:type="dxa"/>
            <w:vMerge/>
          </w:tcPr>
          <w:p w14:paraId="3A96913D" w14:textId="77777777" w:rsidR="00B1456A" w:rsidRPr="00A457B1" w:rsidRDefault="00B1456A" w:rsidP="00581E92">
            <w:pPr>
              <w:jc w:val="both"/>
              <w:rPr>
                <w:rFonts w:ascii="Times New Roman" w:hAnsi="Times New Roman" w:cs="Times New Roman"/>
                <w:b/>
                <w:sz w:val="24"/>
                <w:szCs w:val="24"/>
              </w:rPr>
            </w:pPr>
          </w:p>
        </w:tc>
      </w:tr>
      <w:tr w:rsidR="00B1456A" w:rsidRPr="00A457B1" w14:paraId="1A952E02" w14:textId="77777777" w:rsidTr="00EF6356">
        <w:trPr>
          <w:trHeight w:val="835"/>
        </w:trPr>
        <w:tc>
          <w:tcPr>
            <w:tcW w:w="5670" w:type="dxa"/>
          </w:tcPr>
          <w:p w14:paraId="0BCCAA27" w14:textId="77777777" w:rsidR="00B1456A" w:rsidRPr="00A457B1" w:rsidRDefault="00B1456A" w:rsidP="00EF6356">
            <w:pPr>
              <w:rPr>
                <w:rFonts w:ascii="Times New Roman" w:hAnsi="Times New Roman" w:cs="Times New Roman"/>
                <w:sz w:val="24"/>
                <w:szCs w:val="24"/>
              </w:rPr>
            </w:pPr>
            <w:r w:rsidRPr="00A457B1">
              <w:rPr>
                <w:rFonts w:ascii="Times New Roman" w:hAnsi="Times New Roman" w:cs="Times New Roman"/>
                <w:sz w:val="24"/>
                <w:szCs w:val="24"/>
              </w:rPr>
              <w:t xml:space="preserve">Fecha de verificación </w:t>
            </w:r>
          </w:p>
        </w:tc>
        <w:tc>
          <w:tcPr>
            <w:tcW w:w="2977" w:type="dxa"/>
            <w:vMerge/>
          </w:tcPr>
          <w:p w14:paraId="45A8536A" w14:textId="77777777" w:rsidR="00B1456A" w:rsidRPr="00A457B1" w:rsidRDefault="00B1456A" w:rsidP="00581E92">
            <w:pPr>
              <w:jc w:val="both"/>
              <w:rPr>
                <w:rFonts w:ascii="Times New Roman" w:hAnsi="Times New Roman" w:cs="Times New Roman"/>
                <w:b/>
                <w:sz w:val="24"/>
                <w:szCs w:val="24"/>
              </w:rPr>
            </w:pPr>
          </w:p>
        </w:tc>
        <w:tc>
          <w:tcPr>
            <w:tcW w:w="2693" w:type="dxa"/>
            <w:vMerge/>
          </w:tcPr>
          <w:p w14:paraId="6594DAA7" w14:textId="77777777" w:rsidR="00B1456A" w:rsidRPr="00A457B1" w:rsidRDefault="00B1456A" w:rsidP="00581E92">
            <w:pPr>
              <w:jc w:val="both"/>
              <w:rPr>
                <w:rFonts w:ascii="Times New Roman" w:hAnsi="Times New Roman" w:cs="Times New Roman"/>
                <w:b/>
                <w:sz w:val="24"/>
                <w:szCs w:val="24"/>
              </w:rPr>
            </w:pPr>
          </w:p>
        </w:tc>
      </w:tr>
    </w:tbl>
    <w:p w14:paraId="6812C76F" w14:textId="044E7D4E" w:rsidR="00B1456A" w:rsidRDefault="00B1456A" w:rsidP="00B1456A">
      <w:pPr>
        <w:jc w:val="both"/>
        <w:rPr>
          <w:rFonts w:ascii="Times New Roman" w:hAnsi="Times New Roman" w:cs="Times New Roman"/>
          <w:b/>
          <w:sz w:val="24"/>
          <w:szCs w:val="24"/>
        </w:rPr>
      </w:pPr>
    </w:p>
    <w:tbl>
      <w:tblPr>
        <w:tblStyle w:val="Tablaconcuadrcula"/>
        <w:tblW w:w="11340" w:type="dxa"/>
        <w:tblInd w:w="-1139" w:type="dxa"/>
        <w:tblLook w:val="04A0" w:firstRow="1" w:lastRow="0" w:firstColumn="1" w:lastColumn="0" w:noHBand="0" w:noVBand="1"/>
      </w:tblPr>
      <w:tblGrid>
        <w:gridCol w:w="5670"/>
        <w:gridCol w:w="2977"/>
        <w:gridCol w:w="2693"/>
      </w:tblGrid>
      <w:tr w:rsidR="00B1456A" w:rsidRPr="00A457B1" w14:paraId="6519228D" w14:textId="77777777" w:rsidTr="006E5AC6">
        <w:trPr>
          <w:trHeight w:val="377"/>
        </w:trPr>
        <w:tc>
          <w:tcPr>
            <w:tcW w:w="11340" w:type="dxa"/>
            <w:gridSpan w:val="3"/>
            <w:shd w:val="clear" w:color="auto" w:fill="002060"/>
            <w:vAlign w:val="center"/>
          </w:tcPr>
          <w:p w14:paraId="3379DCD2" w14:textId="77777777" w:rsidR="00B1456A" w:rsidRPr="006E5AC6" w:rsidRDefault="00B1456A" w:rsidP="006E5AC6">
            <w:pPr>
              <w:jc w:val="center"/>
              <w:rPr>
                <w:rFonts w:ascii="Arial" w:hAnsi="Arial" w:cs="Arial"/>
                <w:b/>
                <w:sz w:val="24"/>
                <w:szCs w:val="24"/>
              </w:rPr>
            </w:pPr>
            <w:r w:rsidRPr="006E5AC6">
              <w:rPr>
                <w:rFonts w:ascii="Arial" w:hAnsi="Arial" w:cs="Arial"/>
                <w:b/>
                <w:sz w:val="24"/>
                <w:szCs w:val="24"/>
              </w:rPr>
              <w:t>Director (a) Regional</w:t>
            </w:r>
          </w:p>
        </w:tc>
      </w:tr>
      <w:tr w:rsidR="00B1456A" w:rsidRPr="00A457B1" w14:paraId="62455993" w14:textId="77777777" w:rsidTr="006E5AC6">
        <w:trPr>
          <w:trHeight w:val="781"/>
        </w:trPr>
        <w:tc>
          <w:tcPr>
            <w:tcW w:w="5670" w:type="dxa"/>
            <w:vAlign w:val="center"/>
          </w:tcPr>
          <w:p w14:paraId="104F7941" w14:textId="58D62447" w:rsidR="00B1456A" w:rsidRPr="00A457B1" w:rsidRDefault="00DB6863" w:rsidP="006E5AC6">
            <w:pPr>
              <w:rPr>
                <w:rFonts w:ascii="Times New Roman" w:hAnsi="Times New Roman" w:cs="Times New Roman"/>
                <w:sz w:val="24"/>
                <w:szCs w:val="24"/>
              </w:rPr>
            </w:pPr>
            <w:r>
              <w:rPr>
                <w:rFonts w:ascii="Times New Roman" w:hAnsi="Times New Roman" w:cs="Times New Roman"/>
                <w:sz w:val="24"/>
                <w:szCs w:val="24"/>
              </w:rPr>
              <w:t xml:space="preserve">Nombre de el/la </w:t>
            </w:r>
            <w:r w:rsidR="00B1456A" w:rsidRPr="00A457B1">
              <w:rPr>
                <w:rFonts w:ascii="Times New Roman" w:hAnsi="Times New Roman" w:cs="Times New Roman"/>
                <w:sz w:val="24"/>
                <w:szCs w:val="24"/>
              </w:rPr>
              <w:t>Director (a) Regional</w:t>
            </w:r>
          </w:p>
        </w:tc>
        <w:tc>
          <w:tcPr>
            <w:tcW w:w="2977" w:type="dxa"/>
            <w:vMerge w:val="restart"/>
          </w:tcPr>
          <w:p w14:paraId="4827FDF9" w14:textId="77777777" w:rsidR="0078517E" w:rsidRDefault="0078517E" w:rsidP="00581E92">
            <w:pPr>
              <w:jc w:val="center"/>
              <w:rPr>
                <w:rFonts w:ascii="Times New Roman" w:hAnsi="Times New Roman" w:cs="Times New Roman"/>
                <w:sz w:val="24"/>
                <w:szCs w:val="24"/>
              </w:rPr>
            </w:pPr>
          </w:p>
          <w:p w14:paraId="2D7FA900" w14:textId="77777777" w:rsidR="0078517E" w:rsidRDefault="0078517E" w:rsidP="00581E92">
            <w:pPr>
              <w:jc w:val="center"/>
              <w:rPr>
                <w:rFonts w:ascii="Times New Roman" w:hAnsi="Times New Roman" w:cs="Times New Roman"/>
                <w:sz w:val="24"/>
                <w:szCs w:val="24"/>
              </w:rPr>
            </w:pPr>
          </w:p>
          <w:p w14:paraId="1C2AD636" w14:textId="77777777" w:rsidR="0078517E" w:rsidRDefault="0078517E" w:rsidP="00581E92">
            <w:pPr>
              <w:jc w:val="center"/>
              <w:rPr>
                <w:rFonts w:ascii="Times New Roman" w:hAnsi="Times New Roman" w:cs="Times New Roman"/>
                <w:sz w:val="24"/>
                <w:szCs w:val="24"/>
              </w:rPr>
            </w:pPr>
          </w:p>
          <w:p w14:paraId="40CDA34A" w14:textId="77777777" w:rsidR="0078517E" w:rsidRDefault="0078517E" w:rsidP="00581E92">
            <w:pPr>
              <w:jc w:val="center"/>
              <w:rPr>
                <w:rFonts w:ascii="Times New Roman" w:hAnsi="Times New Roman" w:cs="Times New Roman"/>
                <w:sz w:val="24"/>
                <w:szCs w:val="24"/>
              </w:rPr>
            </w:pPr>
          </w:p>
          <w:p w14:paraId="32A74A81" w14:textId="77777777" w:rsidR="0078517E" w:rsidRDefault="0078517E" w:rsidP="00581E92">
            <w:pPr>
              <w:jc w:val="center"/>
              <w:rPr>
                <w:rFonts w:ascii="Times New Roman" w:hAnsi="Times New Roman" w:cs="Times New Roman"/>
                <w:sz w:val="24"/>
                <w:szCs w:val="24"/>
              </w:rPr>
            </w:pPr>
          </w:p>
          <w:p w14:paraId="4EF07942" w14:textId="77777777" w:rsidR="0078517E" w:rsidRDefault="0078517E" w:rsidP="00581E92">
            <w:pPr>
              <w:jc w:val="center"/>
              <w:rPr>
                <w:rFonts w:ascii="Times New Roman" w:hAnsi="Times New Roman" w:cs="Times New Roman"/>
                <w:sz w:val="24"/>
                <w:szCs w:val="24"/>
              </w:rPr>
            </w:pPr>
          </w:p>
          <w:p w14:paraId="53EB7A05" w14:textId="60A25700" w:rsidR="00B1456A" w:rsidRPr="00A457B1" w:rsidRDefault="00B1456A" w:rsidP="00581E92">
            <w:pPr>
              <w:jc w:val="center"/>
              <w:rPr>
                <w:rFonts w:ascii="Times New Roman" w:hAnsi="Times New Roman" w:cs="Times New Roman"/>
                <w:sz w:val="24"/>
                <w:szCs w:val="24"/>
              </w:rPr>
            </w:pPr>
            <w:r w:rsidRPr="00A457B1">
              <w:rPr>
                <w:rFonts w:ascii="Times New Roman" w:hAnsi="Times New Roman" w:cs="Times New Roman"/>
                <w:sz w:val="24"/>
                <w:szCs w:val="24"/>
              </w:rPr>
              <w:t>Firma</w:t>
            </w:r>
          </w:p>
        </w:tc>
        <w:tc>
          <w:tcPr>
            <w:tcW w:w="2693" w:type="dxa"/>
            <w:vMerge w:val="restart"/>
          </w:tcPr>
          <w:p w14:paraId="0BB4EFA1" w14:textId="77777777" w:rsidR="00B1456A" w:rsidRPr="00A457B1" w:rsidRDefault="00B1456A" w:rsidP="00581E92">
            <w:pPr>
              <w:jc w:val="both"/>
              <w:rPr>
                <w:rFonts w:ascii="Times New Roman" w:hAnsi="Times New Roman" w:cs="Times New Roman"/>
                <w:b/>
                <w:sz w:val="24"/>
                <w:szCs w:val="24"/>
              </w:rPr>
            </w:pPr>
          </w:p>
          <w:p w14:paraId="3759B6DA" w14:textId="77777777" w:rsidR="00B1456A" w:rsidRPr="00A457B1" w:rsidRDefault="00B1456A" w:rsidP="00581E92">
            <w:pPr>
              <w:jc w:val="both"/>
              <w:rPr>
                <w:rFonts w:ascii="Times New Roman" w:hAnsi="Times New Roman" w:cs="Times New Roman"/>
                <w:b/>
                <w:sz w:val="24"/>
                <w:szCs w:val="24"/>
              </w:rPr>
            </w:pPr>
          </w:p>
          <w:p w14:paraId="07C887FD" w14:textId="77777777" w:rsidR="00B1456A" w:rsidRPr="00A457B1" w:rsidRDefault="00B1456A" w:rsidP="00581E92">
            <w:pPr>
              <w:jc w:val="center"/>
              <w:rPr>
                <w:rFonts w:ascii="Times New Roman" w:hAnsi="Times New Roman" w:cs="Times New Roman"/>
                <w:sz w:val="24"/>
                <w:szCs w:val="24"/>
              </w:rPr>
            </w:pPr>
          </w:p>
          <w:p w14:paraId="3315B0A1" w14:textId="77777777" w:rsidR="00B1456A" w:rsidRPr="00A457B1" w:rsidRDefault="00B1456A" w:rsidP="00581E92">
            <w:pPr>
              <w:jc w:val="center"/>
              <w:rPr>
                <w:rFonts w:ascii="Times New Roman" w:hAnsi="Times New Roman" w:cs="Times New Roman"/>
                <w:sz w:val="24"/>
                <w:szCs w:val="24"/>
              </w:rPr>
            </w:pPr>
          </w:p>
          <w:p w14:paraId="7ED10CD7" w14:textId="77777777" w:rsidR="0078517E" w:rsidRDefault="0078517E" w:rsidP="00581E92">
            <w:pPr>
              <w:jc w:val="center"/>
              <w:rPr>
                <w:rFonts w:ascii="Times New Roman" w:hAnsi="Times New Roman" w:cs="Times New Roman"/>
                <w:sz w:val="24"/>
                <w:szCs w:val="24"/>
              </w:rPr>
            </w:pPr>
          </w:p>
          <w:p w14:paraId="65F23317" w14:textId="77777777" w:rsidR="0078517E" w:rsidRDefault="0078517E" w:rsidP="00581E92">
            <w:pPr>
              <w:jc w:val="center"/>
              <w:rPr>
                <w:rFonts w:ascii="Times New Roman" w:hAnsi="Times New Roman" w:cs="Times New Roman"/>
                <w:sz w:val="24"/>
                <w:szCs w:val="24"/>
              </w:rPr>
            </w:pPr>
          </w:p>
          <w:p w14:paraId="6225E169" w14:textId="13635CF7" w:rsidR="00B1456A" w:rsidRPr="00A457B1" w:rsidRDefault="00B1456A" w:rsidP="00581E92">
            <w:pPr>
              <w:jc w:val="center"/>
              <w:rPr>
                <w:rFonts w:ascii="Times New Roman" w:hAnsi="Times New Roman" w:cs="Times New Roman"/>
                <w:sz w:val="24"/>
                <w:szCs w:val="24"/>
              </w:rPr>
            </w:pPr>
            <w:r w:rsidRPr="00A457B1">
              <w:rPr>
                <w:rFonts w:ascii="Times New Roman" w:hAnsi="Times New Roman" w:cs="Times New Roman"/>
                <w:sz w:val="24"/>
                <w:szCs w:val="24"/>
              </w:rPr>
              <w:t>Sello</w:t>
            </w:r>
          </w:p>
        </w:tc>
      </w:tr>
      <w:tr w:rsidR="00B1456A" w:rsidRPr="00A457B1" w14:paraId="041A7AE8" w14:textId="77777777" w:rsidTr="006E5AC6">
        <w:trPr>
          <w:trHeight w:val="837"/>
        </w:trPr>
        <w:tc>
          <w:tcPr>
            <w:tcW w:w="5670" w:type="dxa"/>
            <w:vAlign w:val="center"/>
          </w:tcPr>
          <w:p w14:paraId="198A53D7" w14:textId="77777777" w:rsidR="00B1456A" w:rsidRPr="00A457B1" w:rsidRDefault="00B1456A" w:rsidP="006E5AC6">
            <w:pPr>
              <w:rPr>
                <w:rFonts w:ascii="Times New Roman" w:hAnsi="Times New Roman" w:cs="Times New Roman"/>
                <w:sz w:val="24"/>
                <w:szCs w:val="24"/>
              </w:rPr>
            </w:pPr>
            <w:r w:rsidRPr="00A457B1">
              <w:rPr>
                <w:rFonts w:ascii="Times New Roman" w:hAnsi="Times New Roman" w:cs="Times New Roman"/>
                <w:sz w:val="24"/>
                <w:szCs w:val="24"/>
              </w:rPr>
              <w:t>Fecha de recibido</w:t>
            </w:r>
          </w:p>
        </w:tc>
        <w:tc>
          <w:tcPr>
            <w:tcW w:w="2977" w:type="dxa"/>
            <w:vMerge/>
          </w:tcPr>
          <w:p w14:paraId="6ABF271C" w14:textId="77777777" w:rsidR="00B1456A" w:rsidRPr="00A457B1" w:rsidRDefault="00B1456A" w:rsidP="00581E92">
            <w:pPr>
              <w:jc w:val="both"/>
              <w:rPr>
                <w:rFonts w:ascii="Times New Roman" w:hAnsi="Times New Roman" w:cs="Times New Roman"/>
                <w:b/>
                <w:sz w:val="24"/>
                <w:szCs w:val="24"/>
              </w:rPr>
            </w:pPr>
          </w:p>
        </w:tc>
        <w:tc>
          <w:tcPr>
            <w:tcW w:w="2693" w:type="dxa"/>
            <w:vMerge/>
          </w:tcPr>
          <w:p w14:paraId="424C4C5E" w14:textId="77777777" w:rsidR="00B1456A" w:rsidRPr="00A457B1" w:rsidRDefault="00B1456A" w:rsidP="00581E92">
            <w:pPr>
              <w:jc w:val="both"/>
              <w:rPr>
                <w:rFonts w:ascii="Times New Roman" w:hAnsi="Times New Roman" w:cs="Times New Roman"/>
                <w:b/>
                <w:sz w:val="24"/>
                <w:szCs w:val="24"/>
              </w:rPr>
            </w:pPr>
          </w:p>
        </w:tc>
      </w:tr>
      <w:tr w:rsidR="00B1456A" w:rsidRPr="00A457B1" w14:paraId="7733931D" w14:textId="77777777" w:rsidTr="006E5AC6">
        <w:trPr>
          <w:trHeight w:val="835"/>
        </w:trPr>
        <w:tc>
          <w:tcPr>
            <w:tcW w:w="5670" w:type="dxa"/>
            <w:vAlign w:val="center"/>
          </w:tcPr>
          <w:p w14:paraId="06E9D812" w14:textId="77777777" w:rsidR="00B1456A" w:rsidRPr="00A457B1" w:rsidRDefault="00B1456A" w:rsidP="006E5AC6">
            <w:pPr>
              <w:rPr>
                <w:rFonts w:ascii="Times New Roman" w:hAnsi="Times New Roman" w:cs="Times New Roman"/>
                <w:sz w:val="24"/>
                <w:szCs w:val="24"/>
              </w:rPr>
            </w:pPr>
            <w:r w:rsidRPr="00A457B1">
              <w:rPr>
                <w:rFonts w:ascii="Times New Roman" w:hAnsi="Times New Roman" w:cs="Times New Roman"/>
                <w:sz w:val="24"/>
                <w:szCs w:val="24"/>
              </w:rPr>
              <w:t xml:space="preserve">Fecha de verificación </w:t>
            </w:r>
          </w:p>
        </w:tc>
        <w:tc>
          <w:tcPr>
            <w:tcW w:w="2977" w:type="dxa"/>
            <w:vMerge/>
          </w:tcPr>
          <w:p w14:paraId="5412F072" w14:textId="77777777" w:rsidR="00B1456A" w:rsidRPr="00A457B1" w:rsidRDefault="00B1456A" w:rsidP="00581E92">
            <w:pPr>
              <w:jc w:val="both"/>
              <w:rPr>
                <w:rFonts w:ascii="Times New Roman" w:hAnsi="Times New Roman" w:cs="Times New Roman"/>
                <w:b/>
                <w:sz w:val="24"/>
                <w:szCs w:val="24"/>
              </w:rPr>
            </w:pPr>
          </w:p>
        </w:tc>
        <w:tc>
          <w:tcPr>
            <w:tcW w:w="2693" w:type="dxa"/>
            <w:vMerge/>
          </w:tcPr>
          <w:p w14:paraId="759F314F" w14:textId="77777777" w:rsidR="00B1456A" w:rsidRPr="00A457B1" w:rsidRDefault="00B1456A" w:rsidP="00581E92">
            <w:pPr>
              <w:jc w:val="both"/>
              <w:rPr>
                <w:rFonts w:ascii="Times New Roman" w:hAnsi="Times New Roman" w:cs="Times New Roman"/>
                <w:b/>
                <w:sz w:val="24"/>
                <w:szCs w:val="24"/>
              </w:rPr>
            </w:pPr>
          </w:p>
        </w:tc>
      </w:tr>
    </w:tbl>
    <w:p w14:paraId="109FC3A3" w14:textId="04C0C277" w:rsidR="00B1456A" w:rsidRDefault="00B1456A" w:rsidP="00B1456A">
      <w:pPr>
        <w:ind w:firstLine="720"/>
        <w:jc w:val="both"/>
        <w:rPr>
          <w:rFonts w:ascii="Times New Roman" w:hAnsi="Times New Roman" w:cs="Times New Roman"/>
          <w:sz w:val="24"/>
          <w:szCs w:val="24"/>
        </w:rPr>
      </w:pPr>
    </w:p>
    <w:p w14:paraId="71F10075" w14:textId="2963D976" w:rsidR="006E5AC6" w:rsidRDefault="006E5AC6" w:rsidP="00B1456A">
      <w:pPr>
        <w:ind w:firstLine="720"/>
        <w:jc w:val="both"/>
        <w:rPr>
          <w:rFonts w:ascii="Times New Roman" w:hAnsi="Times New Roman" w:cs="Times New Roman"/>
          <w:sz w:val="24"/>
          <w:szCs w:val="24"/>
        </w:rPr>
      </w:pPr>
    </w:p>
    <w:p w14:paraId="769A3D1C" w14:textId="07F9B521" w:rsidR="006E5AC6" w:rsidRDefault="006E5AC6" w:rsidP="00B1456A">
      <w:pPr>
        <w:ind w:firstLine="720"/>
        <w:jc w:val="both"/>
        <w:rPr>
          <w:rFonts w:ascii="Times New Roman" w:hAnsi="Times New Roman" w:cs="Times New Roman"/>
          <w:sz w:val="24"/>
          <w:szCs w:val="24"/>
        </w:rPr>
      </w:pPr>
    </w:p>
    <w:p w14:paraId="11A659A8" w14:textId="57A8A5AC" w:rsidR="005F6FCF" w:rsidRDefault="005F6FCF" w:rsidP="00B1456A">
      <w:pPr>
        <w:ind w:firstLine="720"/>
        <w:jc w:val="both"/>
        <w:rPr>
          <w:rFonts w:ascii="Times New Roman" w:hAnsi="Times New Roman" w:cs="Times New Roman"/>
          <w:sz w:val="24"/>
          <w:szCs w:val="24"/>
        </w:rPr>
      </w:pPr>
    </w:p>
    <w:p w14:paraId="7BE89151" w14:textId="77777777" w:rsidR="005F6FCF" w:rsidRPr="00A457B1" w:rsidRDefault="005F6FCF" w:rsidP="00B1456A">
      <w:pPr>
        <w:ind w:firstLine="720"/>
        <w:jc w:val="both"/>
        <w:rPr>
          <w:rFonts w:ascii="Times New Roman" w:hAnsi="Times New Roman" w:cs="Times New Roman"/>
          <w:sz w:val="24"/>
          <w:szCs w:val="24"/>
        </w:rPr>
      </w:pPr>
    </w:p>
    <w:tbl>
      <w:tblPr>
        <w:tblStyle w:val="Tablaconcuadrcula"/>
        <w:tblpPr w:leftFromText="141" w:rightFromText="141" w:horzAnchor="margin" w:tblpXSpec="center" w:tblpY="435"/>
        <w:tblW w:w="10988" w:type="dxa"/>
        <w:tblLook w:val="04A0" w:firstRow="1" w:lastRow="0" w:firstColumn="1" w:lastColumn="0" w:noHBand="0" w:noVBand="1"/>
      </w:tblPr>
      <w:tblGrid>
        <w:gridCol w:w="5494"/>
        <w:gridCol w:w="2884"/>
        <w:gridCol w:w="2610"/>
      </w:tblGrid>
      <w:tr w:rsidR="00B1456A" w:rsidRPr="00A457B1" w14:paraId="79240373" w14:textId="77777777" w:rsidTr="005F6FCF">
        <w:trPr>
          <w:trHeight w:val="473"/>
        </w:trPr>
        <w:tc>
          <w:tcPr>
            <w:tcW w:w="10988" w:type="dxa"/>
            <w:gridSpan w:val="3"/>
            <w:tcBorders>
              <w:bottom w:val="single" w:sz="4" w:space="0" w:color="auto"/>
            </w:tcBorders>
            <w:shd w:val="clear" w:color="auto" w:fill="002060"/>
            <w:vAlign w:val="center"/>
          </w:tcPr>
          <w:p w14:paraId="5C2100AE" w14:textId="77777777" w:rsidR="00B1456A" w:rsidRPr="006E5AC6" w:rsidRDefault="00B1456A" w:rsidP="005F6FCF">
            <w:pPr>
              <w:jc w:val="center"/>
              <w:rPr>
                <w:rFonts w:ascii="Arial" w:hAnsi="Arial" w:cs="Arial"/>
                <w:b/>
                <w:sz w:val="24"/>
                <w:szCs w:val="24"/>
              </w:rPr>
            </w:pPr>
            <w:r w:rsidRPr="006E5AC6">
              <w:rPr>
                <w:rFonts w:ascii="Arial" w:hAnsi="Arial" w:cs="Arial"/>
                <w:b/>
                <w:sz w:val="24"/>
                <w:szCs w:val="24"/>
              </w:rPr>
              <w:t>Analista asignado al proyecto</w:t>
            </w:r>
          </w:p>
        </w:tc>
      </w:tr>
      <w:tr w:rsidR="00B1456A" w:rsidRPr="00A457B1" w14:paraId="22263A4A" w14:textId="77777777" w:rsidTr="005F6FCF">
        <w:trPr>
          <w:trHeight w:val="801"/>
        </w:trPr>
        <w:tc>
          <w:tcPr>
            <w:tcW w:w="5494" w:type="dxa"/>
            <w:tcBorders>
              <w:top w:val="single" w:sz="4" w:space="0" w:color="auto"/>
              <w:left w:val="single" w:sz="4" w:space="0" w:color="auto"/>
              <w:bottom w:val="single" w:sz="4" w:space="0" w:color="auto"/>
              <w:right w:val="single" w:sz="4" w:space="0" w:color="auto"/>
            </w:tcBorders>
          </w:tcPr>
          <w:p w14:paraId="75A556B9" w14:textId="2F1137EF" w:rsidR="00B1456A" w:rsidRPr="00A457B1" w:rsidRDefault="00B1456A" w:rsidP="005F6FCF">
            <w:pPr>
              <w:jc w:val="center"/>
              <w:rPr>
                <w:rFonts w:ascii="Times New Roman" w:hAnsi="Times New Roman" w:cs="Times New Roman"/>
                <w:sz w:val="24"/>
                <w:szCs w:val="24"/>
              </w:rPr>
            </w:pPr>
            <w:r w:rsidRPr="00A457B1">
              <w:rPr>
                <w:rFonts w:ascii="Times New Roman" w:hAnsi="Times New Roman" w:cs="Times New Roman"/>
                <w:sz w:val="24"/>
                <w:szCs w:val="24"/>
              </w:rPr>
              <w:t>Nombre de</w:t>
            </w:r>
            <w:r w:rsidR="006C202F">
              <w:rPr>
                <w:rFonts w:ascii="Times New Roman" w:hAnsi="Times New Roman" w:cs="Times New Roman"/>
                <w:sz w:val="24"/>
                <w:szCs w:val="24"/>
              </w:rPr>
              <w:t xml:space="preserve"> e</w:t>
            </w:r>
            <w:r w:rsidRPr="00A457B1">
              <w:rPr>
                <w:rFonts w:ascii="Times New Roman" w:hAnsi="Times New Roman" w:cs="Times New Roman"/>
                <w:sz w:val="24"/>
                <w:szCs w:val="24"/>
              </w:rPr>
              <w:t>l</w:t>
            </w:r>
            <w:r w:rsidR="006C202F">
              <w:rPr>
                <w:rFonts w:ascii="Times New Roman" w:hAnsi="Times New Roman" w:cs="Times New Roman"/>
                <w:sz w:val="24"/>
                <w:szCs w:val="24"/>
              </w:rPr>
              <w:t xml:space="preserve">/la </w:t>
            </w:r>
            <w:r w:rsidRPr="00A457B1">
              <w:rPr>
                <w:rFonts w:ascii="Times New Roman" w:hAnsi="Times New Roman" w:cs="Times New Roman"/>
                <w:sz w:val="24"/>
                <w:szCs w:val="24"/>
              </w:rPr>
              <w:t xml:space="preserve"> Analista</w:t>
            </w:r>
          </w:p>
        </w:tc>
        <w:tc>
          <w:tcPr>
            <w:tcW w:w="2884" w:type="dxa"/>
            <w:vMerge w:val="restart"/>
            <w:tcBorders>
              <w:top w:val="single" w:sz="4" w:space="0" w:color="auto"/>
              <w:left w:val="single" w:sz="4" w:space="0" w:color="auto"/>
              <w:bottom w:val="single" w:sz="4" w:space="0" w:color="auto"/>
              <w:right w:val="single" w:sz="4" w:space="0" w:color="auto"/>
            </w:tcBorders>
          </w:tcPr>
          <w:p w14:paraId="605E67C5" w14:textId="77777777" w:rsidR="005F6FCF" w:rsidRDefault="005F6FCF" w:rsidP="005F6FCF">
            <w:pPr>
              <w:jc w:val="center"/>
              <w:rPr>
                <w:rFonts w:ascii="Times New Roman" w:hAnsi="Times New Roman" w:cs="Times New Roman"/>
                <w:sz w:val="24"/>
                <w:szCs w:val="24"/>
              </w:rPr>
            </w:pPr>
          </w:p>
          <w:p w14:paraId="40A1E0C3" w14:textId="77777777" w:rsidR="005F6FCF" w:rsidRDefault="005F6FCF" w:rsidP="005F6FCF">
            <w:pPr>
              <w:jc w:val="center"/>
              <w:rPr>
                <w:rFonts w:ascii="Times New Roman" w:hAnsi="Times New Roman" w:cs="Times New Roman"/>
                <w:sz w:val="24"/>
                <w:szCs w:val="24"/>
              </w:rPr>
            </w:pPr>
          </w:p>
          <w:p w14:paraId="20FCD54A" w14:textId="77777777" w:rsidR="005F6FCF" w:rsidRDefault="005F6FCF" w:rsidP="005F6FCF">
            <w:pPr>
              <w:jc w:val="center"/>
              <w:rPr>
                <w:rFonts w:ascii="Times New Roman" w:hAnsi="Times New Roman" w:cs="Times New Roman"/>
                <w:sz w:val="24"/>
                <w:szCs w:val="24"/>
              </w:rPr>
            </w:pPr>
          </w:p>
          <w:p w14:paraId="44465F65" w14:textId="77777777" w:rsidR="005F6FCF" w:rsidRDefault="005F6FCF" w:rsidP="005F6FCF">
            <w:pPr>
              <w:jc w:val="center"/>
              <w:rPr>
                <w:rFonts w:ascii="Times New Roman" w:hAnsi="Times New Roman" w:cs="Times New Roman"/>
                <w:sz w:val="24"/>
                <w:szCs w:val="24"/>
              </w:rPr>
            </w:pPr>
          </w:p>
          <w:p w14:paraId="3C41974A" w14:textId="77777777" w:rsidR="005F6FCF" w:rsidRDefault="005F6FCF" w:rsidP="005F6FCF">
            <w:pPr>
              <w:jc w:val="center"/>
              <w:rPr>
                <w:rFonts w:ascii="Times New Roman" w:hAnsi="Times New Roman" w:cs="Times New Roman"/>
                <w:sz w:val="24"/>
                <w:szCs w:val="24"/>
              </w:rPr>
            </w:pPr>
          </w:p>
          <w:p w14:paraId="4C56AD21" w14:textId="77777777" w:rsidR="005F6FCF" w:rsidRDefault="005F6FCF" w:rsidP="005F6FCF">
            <w:pPr>
              <w:jc w:val="center"/>
              <w:rPr>
                <w:rFonts w:ascii="Times New Roman" w:hAnsi="Times New Roman" w:cs="Times New Roman"/>
                <w:sz w:val="24"/>
                <w:szCs w:val="24"/>
              </w:rPr>
            </w:pPr>
          </w:p>
          <w:p w14:paraId="16A2160E" w14:textId="77777777" w:rsidR="005F6FCF" w:rsidRDefault="005F6FCF" w:rsidP="005F6FCF">
            <w:pPr>
              <w:jc w:val="center"/>
              <w:rPr>
                <w:rFonts w:ascii="Times New Roman" w:hAnsi="Times New Roman" w:cs="Times New Roman"/>
                <w:sz w:val="24"/>
                <w:szCs w:val="24"/>
              </w:rPr>
            </w:pPr>
          </w:p>
          <w:p w14:paraId="7FF0EDC6" w14:textId="77777777" w:rsidR="005F6FCF" w:rsidRDefault="005F6FCF" w:rsidP="005F6FCF">
            <w:pPr>
              <w:jc w:val="center"/>
              <w:rPr>
                <w:rFonts w:ascii="Times New Roman" w:hAnsi="Times New Roman" w:cs="Times New Roman"/>
                <w:sz w:val="24"/>
                <w:szCs w:val="24"/>
              </w:rPr>
            </w:pPr>
          </w:p>
          <w:p w14:paraId="62FCF276" w14:textId="5A26073F" w:rsidR="00B1456A" w:rsidRPr="00A457B1" w:rsidRDefault="00B1456A" w:rsidP="005F6FCF">
            <w:pPr>
              <w:jc w:val="center"/>
              <w:rPr>
                <w:rFonts w:ascii="Times New Roman" w:hAnsi="Times New Roman" w:cs="Times New Roman"/>
                <w:sz w:val="24"/>
                <w:szCs w:val="24"/>
              </w:rPr>
            </w:pPr>
            <w:r w:rsidRPr="00A457B1">
              <w:rPr>
                <w:rFonts w:ascii="Times New Roman" w:hAnsi="Times New Roman" w:cs="Times New Roman"/>
                <w:sz w:val="24"/>
                <w:szCs w:val="24"/>
              </w:rPr>
              <w:t>Firma</w:t>
            </w:r>
          </w:p>
        </w:tc>
        <w:tc>
          <w:tcPr>
            <w:tcW w:w="2610" w:type="dxa"/>
            <w:vMerge w:val="restart"/>
            <w:tcBorders>
              <w:top w:val="single" w:sz="4" w:space="0" w:color="auto"/>
              <w:left w:val="single" w:sz="4" w:space="0" w:color="auto"/>
              <w:bottom w:val="single" w:sz="4" w:space="0" w:color="auto"/>
              <w:right w:val="single" w:sz="4" w:space="0" w:color="auto"/>
            </w:tcBorders>
          </w:tcPr>
          <w:p w14:paraId="1CEE916E" w14:textId="77777777" w:rsidR="00B1456A" w:rsidRPr="00A457B1" w:rsidRDefault="00B1456A" w:rsidP="005F6FCF">
            <w:pPr>
              <w:jc w:val="both"/>
              <w:rPr>
                <w:rFonts w:ascii="Times New Roman" w:hAnsi="Times New Roman" w:cs="Times New Roman"/>
                <w:b/>
                <w:sz w:val="24"/>
                <w:szCs w:val="24"/>
              </w:rPr>
            </w:pPr>
          </w:p>
          <w:p w14:paraId="074DE668" w14:textId="77777777" w:rsidR="00B1456A" w:rsidRPr="00A457B1" w:rsidRDefault="00B1456A" w:rsidP="005F6FCF">
            <w:pPr>
              <w:jc w:val="both"/>
              <w:rPr>
                <w:rFonts w:ascii="Times New Roman" w:hAnsi="Times New Roman" w:cs="Times New Roman"/>
                <w:b/>
                <w:sz w:val="24"/>
                <w:szCs w:val="24"/>
              </w:rPr>
            </w:pPr>
          </w:p>
          <w:p w14:paraId="528CD528" w14:textId="77777777" w:rsidR="00B1456A" w:rsidRPr="00A457B1" w:rsidRDefault="00B1456A" w:rsidP="005F6FCF">
            <w:pPr>
              <w:jc w:val="center"/>
              <w:rPr>
                <w:rFonts w:ascii="Times New Roman" w:hAnsi="Times New Roman" w:cs="Times New Roman"/>
                <w:sz w:val="24"/>
                <w:szCs w:val="24"/>
              </w:rPr>
            </w:pPr>
          </w:p>
          <w:p w14:paraId="7FDA5444" w14:textId="77777777" w:rsidR="00B1456A" w:rsidRPr="00A457B1" w:rsidRDefault="00B1456A" w:rsidP="005F6FCF">
            <w:pPr>
              <w:jc w:val="center"/>
              <w:rPr>
                <w:rFonts w:ascii="Times New Roman" w:hAnsi="Times New Roman" w:cs="Times New Roman"/>
                <w:sz w:val="24"/>
                <w:szCs w:val="24"/>
              </w:rPr>
            </w:pPr>
          </w:p>
          <w:p w14:paraId="043D31BD" w14:textId="77777777" w:rsidR="005F6FCF" w:rsidRDefault="005F6FCF" w:rsidP="005F6FCF">
            <w:pPr>
              <w:jc w:val="center"/>
              <w:rPr>
                <w:rFonts w:ascii="Times New Roman" w:hAnsi="Times New Roman" w:cs="Times New Roman"/>
                <w:sz w:val="24"/>
                <w:szCs w:val="24"/>
              </w:rPr>
            </w:pPr>
          </w:p>
          <w:p w14:paraId="2D3CDA32" w14:textId="77777777" w:rsidR="005F6FCF" w:rsidRDefault="005F6FCF" w:rsidP="005F6FCF">
            <w:pPr>
              <w:jc w:val="center"/>
              <w:rPr>
                <w:rFonts w:ascii="Times New Roman" w:hAnsi="Times New Roman" w:cs="Times New Roman"/>
                <w:sz w:val="24"/>
                <w:szCs w:val="24"/>
              </w:rPr>
            </w:pPr>
          </w:p>
          <w:p w14:paraId="7AE59714" w14:textId="77777777" w:rsidR="005F6FCF" w:rsidRDefault="005F6FCF" w:rsidP="005F6FCF">
            <w:pPr>
              <w:jc w:val="center"/>
              <w:rPr>
                <w:rFonts w:ascii="Times New Roman" w:hAnsi="Times New Roman" w:cs="Times New Roman"/>
                <w:sz w:val="24"/>
                <w:szCs w:val="24"/>
              </w:rPr>
            </w:pPr>
          </w:p>
          <w:p w14:paraId="74AE519C" w14:textId="77777777" w:rsidR="005F6FCF" w:rsidRDefault="005F6FCF" w:rsidP="005F6FCF">
            <w:pPr>
              <w:jc w:val="center"/>
              <w:rPr>
                <w:rFonts w:ascii="Times New Roman" w:hAnsi="Times New Roman" w:cs="Times New Roman"/>
                <w:sz w:val="24"/>
                <w:szCs w:val="24"/>
              </w:rPr>
            </w:pPr>
          </w:p>
          <w:p w14:paraId="75DFB4C1" w14:textId="77618EC0" w:rsidR="00B1456A" w:rsidRPr="00A457B1" w:rsidRDefault="00B1456A" w:rsidP="005F6FCF">
            <w:pPr>
              <w:jc w:val="center"/>
              <w:rPr>
                <w:rFonts w:ascii="Times New Roman" w:hAnsi="Times New Roman" w:cs="Times New Roman"/>
                <w:sz w:val="24"/>
                <w:szCs w:val="24"/>
              </w:rPr>
            </w:pPr>
            <w:r w:rsidRPr="00A457B1">
              <w:rPr>
                <w:rFonts w:ascii="Times New Roman" w:hAnsi="Times New Roman" w:cs="Times New Roman"/>
                <w:sz w:val="24"/>
                <w:szCs w:val="24"/>
              </w:rPr>
              <w:t>Sello</w:t>
            </w:r>
          </w:p>
        </w:tc>
      </w:tr>
      <w:tr w:rsidR="00B1456A" w:rsidRPr="00A457B1" w14:paraId="1D21718C" w14:textId="77777777" w:rsidTr="005F6FCF">
        <w:trPr>
          <w:trHeight w:val="858"/>
        </w:trPr>
        <w:tc>
          <w:tcPr>
            <w:tcW w:w="5494" w:type="dxa"/>
            <w:tcBorders>
              <w:top w:val="single" w:sz="4" w:space="0" w:color="auto"/>
              <w:left w:val="single" w:sz="4" w:space="0" w:color="auto"/>
              <w:bottom w:val="single" w:sz="4" w:space="0" w:color="auto"/>
              <w:right w:val="single" w:sz="4" w:space="0" w:color="auto"/>
            </w:tcBorders>
          </w:tcPr>
          <w:p w14:paraId="2F96EB32" w14:textId="77777777" w:rsidR="00B1456A" w:rsidRPr="00A457B1" w:rsidRDefault="00B1456A" w:rsidP="005F6FCF">
            <w:pPr>
              <w:jc w:val="center"/>
              <w:rPr>
                <w:rFonts w:ascii="Times New Roman" w:hAnsi="Times New Roman" w:cs="Times New Roman"/>
                <w:sz w:val="24"/>
                <w:szCs w:val="24"/>
              </w:rPr>
            </w:pPr>
            <w:r w:rsidRPr="00A457B1">
              <w:rPr>
                <w:rFonts w:ascii="Times New Roman" w:hAnsi="Times New Roman" w:cs="Times New Roman"/>
                <w:sz w:val="24"/>
                <w:szCs w:val="24"/>
              </w:rPr>
              <w:t>Fecha de recibido</w:t>
            </w:r>
          </w:p>
        </w:tc>
        <w:tc>
          <w:tcPr>
            <w:tcW w:w="2884" w:type="dxa"/>
            <w:vMerge/>
            <w:tcBorders>
              <w:top w:val="single" w:sz="4" w:space="0" w:color="auto"/>
              <w:left w:val="single" w:sz="4" w:space="0" w:color="auto"/>
              <w:bottom w:val="single" w:sz="4" w:space="0" w:color="auto"/>
              <w:right w:val="single" w:sz="4" w:space="0" w:color="auto"/>
            </w:tcBorders>
          </w:tcPr>
          <w:p w14:paraId="4BC9AD7D" w14:textId="77777777" w:rsidR="00B1456A" w:rsidRPr="00A457B1" w:rsidRDefault="00B1456A" w:rsidP="005F6FCF">
            <w:pPr>
              <w:jc w:val="both"/>
              <w:rPr>
                <w:rFonts w:ascii="Times New Roman" w:hAnsi="Times New Roman" w:cs="Times New Roman"/>
                <w:b/>
                <w:sz w:val="24"/>
                <w:szCs w:val="24"/>
              </w:rPr>
            </w:pPr>
          </w:p>
        </w:tc>
        <w:tc>
          <w:tcPr>
            <w:tcW w:w="2610" w:type="dxa"/>
            <w:vMerge/>
            <w:tcBorders>
              <w:top w:val="single" w:sz="4" w:space="0" w:color="auto"/>
              <w:left w:val="single" w:sz="4" w:space="0" w:color="auto"/>
              <w:bottom w:val="single" w:sz="4" w:space="0" w:color="auto"/>
              <w:right w:val="single" w:sz="4" w:space="0" w:color="auto"/>
            </w:tcBorders>
          </w:tcPr>
          <w:p w14:paraId="13116376" w14:textId="77777777" w:rsidR="00B1456A" w:rsidRPr="00A457B1" w:rsidRDefault="00B1456A" w:rsidP="005F6FCF">
            <w:pPr>
              <w:jc w:val="both"/>
              <w:rPr>
                <w:rFonts w:ascii="Times New Roman" w:hAnsi="Times New Roman" w:cs="Times New Roman"/>
                <w:b/>
                <w:sz w:val="24"/>
                <w:szCs w:val="24"/>
              </w:rPr>
            </w:pPr>
          </w:p>
        </w:tc>
      </w:tr>
      <w:tr w:rsidR="00B1456A" w:rsidRPr="00A457B1" w14:paraId="477063BA" w14:textId="77777777" w:rsidTr="005F6FCF">
        <w:trPr>
          <w:trHeight w:val="856"/>
        </w:trPr>
        <w:tc>
          <w:tcPr>
            <w:tcW w:w="5494" w:type="dxa"/>
            <w:tcBorders>
              <w:top w:val="single" w:sz="4" w:space="0" w:color="auto"/>
              <w:left w:val="single" w:sz="4" w:space="0" w:color="auto"/>
              <w:bottom w:val="single" w:sz="4" w:space="0" w:color="auto"/>
              <w:right w:val="single" w:sz="4" w:space="0" w:color="auto"/>
            </w:tcBorders>
          </w:tcPr>
          <w:p w14:paraId="270DCCDF" w14:textId="77777777" w:rsidR="00B1456A" w:rsidRPr="00A457B1" w:rsidRDefault="00B1456A" w:rsidP="005F6FCF">
            <w:pPr>
              <w:jc w:val="center"/>
              <w:rPr>
                <w:rFonts w:ascii="Times New Roman" w:hAnsi="Times New Roman" w:cs="Times New Roman"/>
                <w:sz w:val="24"/>
                <w:szCs w:val="24"/>
              </w:rPr>
            </w:pPr>
            <w:r w:rsidRPr="00A457B1">
              <w:rPr>
                <w:rFonts w:ascii="Times New Roman" w:hAnsi="Times New Roman" w:cs="Times New Roman"/>
                <w:sz w:val="24"/>
                <w:szCs w:val="24"/>
              </w:rPr>
              <w:t xml:space="preserve">Fecha de verificación </w:t>
            </w:r>
          </w:p>
        </w:tc>
        <w:tc>
          <w:tcPr>
            <w:tcW w:w="2884" w:type="dxa"/>
            <w:vMerge/>
            <w:tcBorders>
              <w:top w:val="single" w:sz="4" w:space="0" w:color="auto"/>
              <w:left w:val="single" w:sz="4" w:space="0" w:color="auto"/>
              <w:bottom w:val="single" w:sz="4" w:space="0" w:color="auto"/>
              <w:right w:val="single" w:sz="4" w:space="0" w:color="auto"/>
            </w:tcBorders>
          </w:tcPr>
          <w:p w14:paraId="577945A7" w14:textId="77777777" w:rsidR="00B1456A" w:rsidRPr="00A457B1" w:rsidRDefault="00B1456A" w:rsidP="005F6FCF">
            <w:pPr>
              <w:jc w:val="both"/>
              <w:rPr>
                <w:rFonts w:ascii="Times New Roman" w:hAnsi="Times New Roman" w:cs="Times New Roman"/>
                <w:b/>
                <w:sz w:val="24"/>
                <w:szCs w:val="24"/>
              </w:rPr>
            </w:pPr>
          </w:p>
        </w:tc>
        <w:tc>
          <w:tcPr>
            <w:tcW w:w="2610" w:type="dxa"/>
            <w:vMerge/>
            <w:tcBorders>
              <w:top w:val="single" w:sz="4" w:space="0" w:color="auto"/>
              <w:left w:val="single" w:sz="4" w:space="0" w:color="auto"/>
              <w:bottom w:val="single" w:sz="4" w:space="0" w:color="auto"/>
              <w:right w:val="single" w:sz="4" w:space="0" w:color="auto"/>
            </w:tcBorders>
          </w:tcPr>
          <w:p w14:paraId="6271EBD0" w14:textId="77777777" w:rsidR="00B1456A" w:rsidRPr="00A457B1" w:rsidRDefault="00B1456A" w:rsidP="005F6FCF">
            <w:pPr>
              <w:jc w:val="both"/>
              <w:rPr>
                <w:rFonts w:ascii="Times New Roman" w:hAnsi="Times New Roman" w:cs="Times New Roman"/>
                <w:b/>
                <w:sz w:val="24"/>
                <w:szCs w:val="24"/>
              </w:rPr>
            </w:pPr>
          </w:p>
        </w:tc>
      </w:tr>
    </w:tbl>
    <w:p w14:paraId="3DAEB641" w14:textId="702160A9" w:rsidR="00B1456A" w:rsidRDefault="00B1456A" w:rsidP="00B1456A">
      <w:pPr>
        <w:jc w:val="both"/>
        <w:rPr>
          <w:rFonts w:ascii="Times New Roman" w:hAnsi="Times New Roman" w:cs="Times New Roman"/>
          <w:sz w:val="24"/>
          <w:szCs w:val="24"/>
        </w:rPr>
      </w:pPr>
    </w:p>
    <w:p w14:paraId="410648FB" w14:textId="77777777" w:rsidR="005F6FCF" w:rsidRPr="00A457B1" w:rsidRDefault="005F6FCF" w:rsidP="00B1456A">
      <w:pPr>
        <w:jc w:val="both"/>
        <w:rPr>
          <w:rFonts w:ascii="Times New Roman" w:hAnsi="Times New Roman" w:cs="Times New Roman"/>
          <w:sz w:val="24"/>
          <w:szCs w:val="24"/>
        </w:rPr>
      </w:pPr>
    </w:p>
    <w:tbl>
      <w:tblPr>
        <w:tblStyle w:val="Tablaconcuadrcula"/>
        <w:tblW w:w="11340" w:type="dxa"/>
        <w:tblInd w:w="-1139" w:type="dxa"/>
        <w:tblLook w:val="04A0" w:firstRow="1" w:lastRow="0" w:firstColumn="1" w:lastColumn="0" w:noHBand="0" w:noVBand="1"/>
      </w:tblPr>
      <w:tblGrid>
        <w:gridCol w:w="11340"/>
      </w:tblGrid>
      <w:tr w:rsidR="00B1456A" w:rsidRPr="00A457B1" w14:paraId="0105D7CB" w14:textId="77777777" w:rsidTr="006E5AC6">
        <w:trPr>
          <w:trHeight w:val="765"/>
        </w:trPr>
        <w:tc>
          <w:tcPr>
            <w:tcW w:w="11340" w:type="dxa"/>
            <w:shd w:val="clear" w:color="auto" w:fill="002060"/>
            <w:vAlign w:val="center"/>
          </w:tcPr>
          <w:p w14:paraId="7292B3BA" w14:textId="42C92771" w:rsidR="00B1456A" w:rsidRPr="006E5AC6" w:rsidRDefault="00B1456A" w:rsidP="00A47B7E">
            <w:pPr>
              <w:pStyle w:val="Prrafodelista"/>
              <w:numPr>
                <w:ilvl w:val="0"/>
                <w:numId w:val="31"/>
              </w:numPr>
              <w:jc w:val="center"/>
              <w:rPr>
                <w:rFonts w:ascii="Arial" w:hAnsi="Arial" w:cs="Arial"/>
                <w:b/>
                <w:sz w:val="28"/>
                <w:szCs w:val="28"/>
              </w:rPr>
            </w:pPr>
            <w:r w:rsidRPr="006E5AC6">
              <w:rPr>
                <w:rFonts w:ascii="Arial" w:hAnsi="Arial" w:cs="Arial"/>
                <w:b/>
                <w:sz w:val="28"/>
                <w:szCs w:val="28"/>
              </w:rPr>
              <w:t>Observaciones</w:t>
            </w:r>
          </w:p>
        </w:tc>
      </w:tr>
    </w:tbl>
    <w:p w14:paraId="5834258A" w14:textId="62834C1F" w:rsidR="00B1456A" w:rsidRDefault="00B1456A" w:rsidP="00B1456A">
      <w:pPr>
        <w:jc w:val="both"/>
        <w:rPr>
          <w:rFonts w:ascii="Times New Roman" w:hAnsi="Times New Roman" w:cs="Times New Roman"/>
          <w:sz w:val="24"/>
          <w:szCs w:val="24"/>
        </w:rPr>
      </w:pPr>
    </w:p>
    <w:p w14:paraId="620C2AC2" w14:textId="0255ABC3" w:rsidR="006E5AC6" w:rsidRDefault="006E5AC6" w:rsidP="00B1456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286E48" w14:textId="3362120B" w:rsidR="00A47B7E" w:rsidRDefault="00A47B7E" w:rsidP="00B1456A">
      <w:pPr>
        <w:jc w:val="both"/>
        <w:rPr>
          <w:rFonts w:ascii="Times New Roman" w:hAnsi="Times New Roman" w:cs="Times New Roman"/>
          <w:sz w:val="24"/>
          <w:szCs w:val="24"/>
        </w:rPr>
      </w:pPr>
    </w:p>
    <w:tbl>
      <w:tblPr>
        <w:tblStyle w:val="Tablaconcuadrcula"/>
        <w:tblW w:w="11340" w:type="dxa"/>
        <w:tblInd w:w="-1139" w:type="dxa"/>
        <w:tblLook w:val="04A0" w:firstRow="1" w:lastRow="0" w:firstColumn="1" w:lastColumn="0" w:noHBand="0" w:noVBand="1"/>
      </w:tblPr>
      <w:tblGrid>
        <w:gridCol w:w="11340"/>
      </w:tblGrid>
      <w:tr w:rsidR="00A47B7E" w14:paraId="10DD3550" w14:textId="77777777" w:rsidTr="006E5AC6">
        <w:trPr>
          <w:trHeight w:val="488"/>
        </w:trPr>
        <w:tc>
          <w:tcPr>
            <w:tcW w:w="11340" w:type="dxa"/>
            <w:shd w:val="clear" w:color="auto" w:fill="002060"/>
            <w:vAlign w:val="center"/>
          </w:tcPr>
          <w:p w14:paraId="7CBD9A81" w14:textId="4CBC6A0A" w:rsidR="00A47B7E" w:rsidRPr="006E5AC6" w:rsidRDefault="00A47B7E" w:rsidP="006E5AC6">
            <w:pPr>
              <w:pStyle w:val="Prrafodelista"/>
              <w:numPr>
                <w:ilvl w:val="0"/>
                <w:numId w:val="31"/>
              </w:numPr>
              <w:jc w:val="center"/>
              <w:rPr>
                <w:rFonts w:ascii="Arial" w:hAnsi="Arial" w:cs="Arial"/>
                <w:b/>
                <w:sz w:val="28"/>
                <w:szCs w:val="28"/>
              </w:rPr>
            </w:pPr>
            <w:r w:rsidRPr="006E5AC6">
              <w:rPr>
                <w:rFonts w:ascii="Arial" w:hAnsi="Arial" w:cs="Arial"/>
                <w:b/>
                <w:sz w:val="28"/>
                <w:szCs w:val="28"/>
              </w:rPr>
              <w:t>Equidad de Género Nacional</w:t>
            </w:r>
          </w:p>
        </w:tc>
      </w:tr>
    </w:tbl>
    <w:p w14:paraId="4F853253" w14:textId="49AF347E" w:rsidR="00A47B7E" w:rsidRDefault="00A47B7E" w:rsidP="00B1456A">
      <w:pPr>
        <w:jc w:val="both"/>
        <w:rPr>
          <w:rFonts w:ascii="Times New Roman" w:hAnsi="Times New Roman" w:cs="Times New Roman"/>
          <w:sz w:val="24"/>
          <w:szCs w:val="24"/>
        </w:rPr>
      </w:pPr>
    </w:p>
    <w:p w14:paraId="7FDD2CD8" w14:textId="77777777" w:rsidR="00A47B7E" w:rsidRDefault="00A47B7E" w:rsidP="00A47B7E">
      <w:pPr>
        <w:ind w:left="-1134" w:right="-1368"/>
        <w:jc w:val="both"/>
        <w:rPr>
          <w:rFonts w:ascii="Times New Roman" w:hAnsi="Times New Roman" w:cs="Times New Roman"/>
          <w:sz w:val="24"/>
          <w:szCs w:val="24"/>
        </w:rPr>
      </w:pPr>
      <w:r w:rsidRPr="007C2F56">
        <w:rPr>
          <w:rFonts w:ascii="Times New Roman" w:hAnsi="Times New Roman" w:cs="Times New Roman"/>
          <w:sz w:val="24"/>
          <w:szCs w:val="24"/>
        </w:rPr>
        <w:t>Se motiva al movimiento comunal para q</w:t>
      </w:r>
      <w:r>
        <w:rPr>
          <w:rFonts w:ascii="Times New Roman" w:hAnsi="Times New Roman" w:cs="Times New Roman"/>
          <w:sz w:val="24"/>
          <w:szCs w:val="24"/>
        </w:rPr>
        <w:t xml:space="preserve">ue, desde la formulación </w:t>
      </w:r>
      <w:r w:rsidRPr="007C2F56">
        <w:rPr>
          <w:rFonts w:ascii="Times New Roman" w:hAnsi="Times New Roman" w:cs="Times New Roman"/>
          <w:sz w:val="24"/>
          <w:szCs w:val="24"/>
        </w:rPr>
        <w:t>h</w:t>
      </w:r>
      <w:r>
        <w:rPr>
          <w:rFonts w:ascii="Times New Roman" w:hAnsi="Times New Roman" w:cs="Times New Roman"/>
          <w:sz w:val="24"/>
          <w:szCs w:val="24"/>
        </w:rPr>
        <w:t>asta la etapa de ejecución del</w:t>
      </w:r>
      <w:r w:rsidRPr="007C2F56">
        <w:rPr>
          <w:rFonts w:ascii="Times New Roman" w:hAnsi="Times New Roman" w:cs="Times New Roman"/>
          <w:sz w:val="24"/>
          <w:szCs w:val="24"/>
        </w:rPr>
        <w:t xml:space="preserve"> proyecto se tome en consideración la inclusión de algún o algunos elementos de la normativa de Equidad de Género Nacional, vigente al momento de su presentación, según se pueda aplicar a la modalidad de proyecto elegida.</w:t>
      </w:r>
    </w:p>
    <w:p w14:paraId="617D9712" w14:textId="77777777" w:rsidR="00A47B7E" w:rsidRDefault="00A47B7E" w:rsidP="00B1456A">
      <w:pPr>
        <w:jc w:val="both"/>
        <w:rPr>
          <w:rFonts w:ascii="Times New Roman" w:hAnsi="Times New Roman" w:cs="Times New Roman"/>
          <w:sz w:val="24"/>
          <w:szCs w:val="24"/>
        </w:rPr>
      </w:pPr>
    </w:p>
    <w:p w14:paraId="6F41F9F7" w14:textId="55FAF5D4" w:rsidR="00A47B7E" w:rsidRDefault="00A47B7E" w:rsidP="00B1456A">
      <w:pPr>
        <w:jc w:val="both"/>
        <w:rPr>
          <w:rFonts w:ascii="Times New Roman" w:hAnsi="Times New Roman" w:cs="Times New Roman"/>
          <w:sz w:val="24"/>
          <w:szCs w:val="24"/>
        </w:rPr>
      </w:pPr>
    </w:p>
    <w:p w14:paraId="17B5A51A" w14:textId="77777777" w:rsidR="00A47B7E" w:rsidRPr="00A457B1" w:rsidRDefault="00A47B7E" w:rsidP="00B1456A">
      <w:pPr>
        <w:jc w:val="both"/>
        <w:rPr>
          <w:rFonts w:ascii="Times New Roman" w:hAnsi="Times New Roman" w:cs="Times New Roman"/>
          <w:sz w:val="24"/>
          <w:szCs w:val="24"/>
        </w:rPr>
      </w:pPr>
    </w:p>
    <w:p w14:paraId="7CECC8B8" w14:textId="77777777" w:rsidR="00B1456A" w:rsidRDefault="00B1456A" w:rsidP="00B1456A">
      <w:pPr>
        <w:tabs>
          <w:tab w:val="left" w:pos="5959"/>
        </w:tabs>
        <w:jc w:val="both"/>
        <w:rPr>
          <w:rFonts w:ascii="Times New Roman" w:hAnsi="Times New Roman" w:cs="Times New Roman"/>
          <w:b/>
          <w:sz w:val="24"/>
          <w:szCs w:val="24"/>
        </w:rPr>
        <w:sectPr w:rsidR="00B1456A" w:rsidSect="0078192A">
          <w:headerReference w:type="even" r:id="rId12"/>
          <w:headerReference w:type="default" r:id="rId13"/>
          <w:footerReference w:type="default" r:id="rId14"/>
          <w:headerReference w:type="first" r:id="rId15"/>
          <w:footerReference w:type="first" r:id="rId16"/>
          <w:pgSz w:w="12240" w:h="15840"/>
          <w:pgMar w:top="1418" w:right="1701" w:bottom="1134" w:left="1701" w:header="709" w:footer="709" w:gutter="0"/>
          <w:cols w:space="708"/>
          <w:titlePg/>
          <w:docGrid w:linePitch="360"/>
        </w:sectPr>
      </w:pPr>
    </w:p>
    <w:tbl>
      <w:tblPr>
        <w:tblStyle w:val="Tablaconcuadrcula"/>
        <w:tblpPr w:leftFromText="141" w:rightFromText="141" w:vertAnchor="page" w:horzAnchor="margin" w:tblpXSpec="center" w:tblpY="2558"/>
        <w:tblW w:w="14454" w:type="dxa"/>
        <w:tblLayout w:type="fixed"/>
        <w:tblLook w:val="04A0" w:firstRow="1" w:lastRow="0" w:firstColumn="1" w:lastColumn="0" w:noHBand="0" w:noVBand="1"/>
      </w:tblPr>
      <w:tblGrid>
        <w:gridCol w:w="988"/>
        <w:gridCol w:w="1559"/>
        <w:gridCol w:w="1417"/>
        <w:gridCol w:w="993"/>
        <w:gridCol w:w="3402"/>
        <w:gridCol w:w="3118"/>
        <w:gridCol w:w="1134"/>
        <w:gridCol w:w="1843"/>
      </w:tblGrid>
      <w:tr w:rsidR="00B1456A" w:rsidRPr="00F72958" w14:paraId="3AE09BE9" w14:textId="77777777" w:rsidTr="006E5AC6">
        <w:tc>
          <w:tcPr>
            <w:tcW w:w="14454" w:type="dxa"/>
            <w:gridSpan w:val="8"/>
            <w:shd w:val="clear" w:color="auto" w:fill="002060"/>
          </w:tcPr>
          <w:p w14:paraId="22DD2B77" w14:textId="2993AD71" w:rsidR="00B1456A" w:rsidRPr="0021280C" w:rsidRDefault="00B1456A" w:rsidP="00581E92">
            <w:pPr>
              <w:jc w:val="center"/>
              <w:rPr>
                <w:rFonts w:ascii="Arial" w:hAnsi="Arial" w:cs="Arial"/>
                <w:b/>
                <w:sz w:val="20"/>
                <w:szCs w:val="20"/>
                <w:lang w:val="es-ES"/>
              </w:rPr>
            </w:pPr>
            <w:r w:rsidRPr="0021280C">
              <w:rPr>
                <w:rFonts w:ascii="Arial" w:hAnsi="Arial" w:cs="Arial"/>
                <w:b/>
                <w:sz w:val="20"/>
                <w:szCs w:val="20"/>
                <w:lang w:val="es-ES"/>
              </w:rPr>
              <w:t>Estratos para: Proy</w:t>
            </w:r>
            <w:r w:rsidR="00F97FB6" w:rsidRPr="0021280C">
              <w:rPr>
                <w:rFonts w:ascii="Arial" w:hAnsi="Arial" w:cs="Arial"/>
                <w:b/>
                <w:sz w:val="20"/>
                <w:szCs w:val="20"/>
                <w:lang w:val="es-ES"/>
              </w:rPr>
              <w:t>ectos Sociop</w:t>
            </w:r>
            <w:r w:rsidRPr="0021280C">
              <w:rPr>
                <w:rFonts w:ascii="Arial" w:hAnsi="Arial" w:cs="Arial"/>
                <w:b/>
                <w:sz w:val="20"/>
                <w:szCs w:val="20"/>
                <w:lang w:val="es-ES"/>
              </w:rPr>
              <w:t>roductivos o con Componente Productivo</w:t>
            </w:r>
          </w:p>
          <w:p w14:paraId="19D92802" w14:textId="77777777" w:rsidR="00B1456A" w:rsidRPr="006E5AC6" w:rsidRDefault="00B1456A" w:rsidP="00581E92">
            <w:pPr>
              <w:jc w:val="center"/>
              <w:rPr>
                <w:rFonts w:ascii="Times New Roman" w:hAnsi="Times New Roman" w:cs="Times New Roman"/>
                <w:sz w:val="20"/>
                <w:szCs w:val="20"/>
                <w:lang w:val="es-ES"/>
              </w:rPr>
            </w:pPr>
            <w:r w:rsidRPr="006E5AC6">
              <w:rPr>
                <w:rFonts w:ascii="Times New Roman" w:hAnsi="Times New Roman" w:cs="Times New Roman"/>
                <w:sz w:val="20"/>
                <w:szCs w:val="20"/>
                <w:lang w:val="es-ES"/>
              </w:rPr>
              <w:t>Además de seguir los requisitos mínimos que son los que se indican en la siguiente tabla, se deben completar los requisitos específicos según modalidad del proyecto</w:t>
            </w:r>
          </w:p>
        </w:tc>
      </w:tr>
      <w:tr w:rsidR="00B1456A" w:rsidRPr="00F72958" w14:paraId="147C297E" w14:textId="77777777" w:rsidTr="006C202F">
        <w:trPr>
          <w:trHeight w:val="518"/>
        </w:trPr>
        <w:tc>
          <w:tcPr>
            <w:tcW w:w="988" w:type="dxa"/>
            <w:shd w:val="clear" w:color="auto" w:fill="D9D9D9" w:themeFill="background1" w:themeFillShade="D9"/>
            <w:vAlign w:val="center"/>
          </w:tcPr>
          <w:p w14:paraId="55CA028C" w14:textId="77777777" w:rsidR="00B1456A" w:rsidRPr="006C202F" w:rsidRDefault="00B1456A" w:rsidP="00581E92">
            <w:pPr>
              <w:jc w:val="center"/>
              <w:rPr>
                <w:rFonts w:ascii="Arial" w:hAnsi="Arial" w:cs="Arial"/>
                <w:b/>
                <w:sz w:val="18"/>
                <w:szCs w:val="18"/>
                <w:lang w:val="es-ES"/>
              </w:rPr>
            </w:pPr>
            <w:r w:rsidRPr="006C202F">
              <w:rPr>
                <w:rFonts w:ascii="Arial" w:hAnsi="Arial" w:cs="Arial"/>
                <w:b/>
                <w:sz w:val="18"/>
                <w:szCs w:val="18"/>
                <w:lang w:val="es-ES"/>
              </w:rPr>
              <w:t>Estratos</w:t>
            </w:r>
          </w:p>
        </w:tc>
        <w:tc>
          <w:tcPr>
            <w:tcW w:w="1559" w:type="dxa"/>
            <w:shd w:val="clear" w:color="auto" w:fill="D9D9D9" w:themeFill="background1" w:themeFillShade="D9"/>
            <w:vAlign w:val="center"/>
          </w:tcPr>
          <w:p w14:paraId="41D0AAF2" w14:textId="77777777" w:rsidR="00B1456A" w:rsidRPr="006C202F" w:rsidRDefault="00B1456A" w:rsidP="00581E92">
            <w:pPr>
              <w:jc w:val="center"/>
              <w:rPr>
                <w:rFonts w:ascii="Arial" w:hAnsi="Arial" w:cs="Arial"/>
                <w:b/>
                <w:sz w:val="18"/>
                <w:szCs w:val="18"/>
                <w:lang w:val="es-ES"/>
              </w:rPr>
            </w:pPr>
            <w:r w:rsidRPr="006C202F">
              <w:rPr>
                <w:rFonts w:ascii="Arial" w:hAnsi="Arial" w:cs="Arial"/>
                <w:b/>
                <w:sz w:val="18"/>
                <w:szCs w:val="18"/>
                <w:lang w:val="es-ES"/>
              </w:rPr>
              <w:t>Monto</w:t>
            </w:r>
          </w:p>
        </w:tc>
        <w:tc>
          <w:tcPr>
            <w:tcW w:w="1417" w:type="dxa"/>
            <w:shd w:val="clear" w:color="auto" w:fill="D9D9D9" w:themeFill="background1" w:themeFillShade="D9"/>
            <w:vAlign w:val="center"/>
          </w:tcPr>
          <w:p w14:paraId="7D3AE9F1" w14:textId="77777777" w:rsidR="00B1456A" w:rsidRPr="006C202F" w:rsidRDefault="00B1456A" w:rsidP="00581E92">
            <w:pPr>
              <w:jc w:val="center"/>
              <w:rPr>
                <w:rFonts w:ascii="Arial" w:hAnsi="Arial" w:cs="Arial"/>
                <w:b/>
                <w:sz w:val="18"/>
                <w:szCs w:val="18"/>
                <w:lang w:val="es-ES"/>
              </w:rPr>
            </w:pPr>
            <w:r w:rsidRPr="006C202F">
              <w:rPr>
                <w:rFonts w:ascii="Arial" w:hAnsi="Arial" w:cs="Arial"/>
                <w:b/>
                <w:sz w:val="18"/>
                <w:szCs w:val="18"/>
                <w:lang w:val="es-ES"/>
              </w:rPr>
              <w:t>Antecedente/ Identificación</w:t>
            </w:r>
          </w:p>
        </w:tc>
        <w:tc>
          <w:tcPr>
            <w:tcW w:w="993" w:type="dxa"/>
            <w:shd w:val="clear" w:color="auto" w:fill="D9D9D9" w:themeFill="background1" w:themeFillShade="D9"/>
            <w:vAlign w:val="center"/>
          </w:tcPr>
          <w:p w14:paraId="582DAF32" w14:textId="77777777" w:rsidR="00B1456A" w:rsidRPr="006C202F" w:rsidRDefault="00B1456A" w:rsidP="00581E92">
            <w:pPr>
              <w:jc w:val="center"/>
              <w:rPr>
                <w:rFonts w:ascii="Arial" w:hAnsi="Arial" w:cs="Arial"/>
                <w:b/>
                <w:sz w:val="18"/>
                <w:szCs w:val="18"/>
                <w:lang w:val="es-ES"/>
              </w:rPr>
            </w:pPr>
            <w:r w:rsidRPr="006C202F">
              <w:rPr>
                <w:rFonts w:ascii="Arial" w:hAnsi="Arial" w:cs="Arial"/>
                <w:b/>
                <w:sz w:val="18"/>
                <w:szCs w:val="18"/>
                <w:lang w:val="es-ES"/>
              </w:rPr>
              <w:t>Diseños/Ficha Técnica</w:t>
            </w:r>
          </w:p>
        </w:tc>
        <w:tc>
          <w:tcPr>
            <w:tcW w:w="3402" w:type="dxa"/>
            <w:shd w:val="clear" w:color="auto" w:fill="D9D9D9" w:themeFill="background1" w:themeFillShade="D9"/>
            <w:vAlign w:val="center"/>
          </w:tcPr>
          <w:p w14:paraId="6BA6F9B0" w14:textId="77777777" w:rsidR="00B1456A" w:rsidRPr="006C202F" w:rsidRDefault="00B1456A" w:rsidP="00581E92">
            <w:pPr>
              <w:jc w:val="center"/>
              <w:rPr>
                <w:rFonts w:ascii="Arial" w:hAnsi="Arial" w:cs="Arial"/>
                <w:b/>
                <w:sz w:val="18"/>
                <w:szCs w:val="18"/>
                <w:lang w:val="es-ES"/>
              </w:rPr>
            </w:pPr>
            <w:r w:rsidRPr="006C202F">
              <w:rPr>
                <w:rFonts w:ascii="Arial" w:hAnsi="Arial" w:cs="Arial"/>
                <w:b/>
                <w:sz w:val="18"/>
                <w:szCs w:val="18"/>
                <w:lang w:val="es-ES"/>
              </w:rPr>
              <w:t>Estudio de Mercado</w:t>
            </w:r>
          </w:p>
        </w:tc>
        <w:tc>
          <w:tcPr>
            <w:tcW w:w="3118" w:type="dxa"/>
            <w:shd w:val="clear" w:color="auto" w:fill="D9D9D9" w:themeFill="background1" w:themeFillShade="D9"/>
            <w:vAlign w:val="center"/>
          </w:tcPr>
          <w:p w14:paraId="7FC5BDAF" w14:textId="77777777" w:rsidR="00B1456A" w:rsidRPr="006C202F" w:rsidRDefault="00B1456A" w:rsidP="00581E92">
            <w:pPr>
              <w:jc w:val="center"/>
              <w:rPr>
                <w:rFonts w:ascii="Arial" w:hAnsi="Arial" w:cs="Arial"/>
                <w:b/>
                <w:sz w:val="18"/>
                <w:szCs w:val="18"/>
                <w:lang w:val="es-ES"/>
              </w:rPr>
            </w:pPr>
            <w:r w:rsidRPr="006C202F">
              <w:rPr>
                <w:rFonts w:ascii="Arial" w:hAnsi="Arial" w:cs="Arial"/>
                <w:b/>
                <w:sz w:val="18"/>
                <w:szCs w:val="18"/>
                <w:lang w:val="es-ES"/>
              </w:rPr>
              <w:t>Evaluación Financiera</w:t>
            </w:r>
          </w:p>
        </w:tc>
        <w:tc>
          <w:tcPr>
            <w:tcW w:w="1134" w:type="dxa"/>
            <w:shd w:val="clear" w:color="auto" w:fill="D9D9D9" w:themeFill="background1" w:themeFillShade="D9"/>
            <w:vAlign w:val="center"/>
          </w:tcPr>
          <w:p w14:paraId="600AE061" w14:textId="77777777" w:rsidR="00B1456A" w:rsidRPr="006C202F" w:rsidRDefault="00B1456A" w:rsidP="00581E92">
            <w:pPr>
              <w:jc w:val="center"/>
              <w:rPr>
                <w:rFonts w:ascii="Arial" w:hAnsi="Arial" w:cs="Arial"/>
                <w:b/>
                <w:sz w:val="18"/>
                <w:szCs w:val="18"/>
                <w:lang w:val="es-ES"/>
              </w:rPr>
            </w:pPr>
            <w:r w:rsidRPr="006C202F">
              <w:rPr>
                <w:rFonts w:ascii="Arial" w:hAnsi="Arial" w:cs="Arial"/>
                <w:b/>
                <w:sz w:val="18"/>
                <w:szCs w:val="18"/>
                <w:lang w:val="es-ES"/>
              </w:rPr>
              <w:t>Aspectos Sociales</w:t>
            </w:r>
          </w:p>
        </w:tc>
        <w:tc>
          <w:tcPr>
            <w:tcW w:w="1843" w:type="dxa"/>
            <w:shd w:val="clear" w:color="auto" w:fill="D9D9D9" w:themeFill="background1" w:themeFillShade="D9"/>
            <w:vAlign w:val="center"/>
          </w:tcPr>
          <w:p w14:paraId="1C4EC22E" w14:textId="77777777" w:rsidR="00B1456A" w:rsidRPr="006C202F" w:rsidRDefault="00B1456A" w:rsidP="00581E92">
            <w:pPr>
              <w:jc w:val="center"/>
              <w:rPr>
                <w:rFonts w:ascii="Arial" w:hAnsi="Arial" w:cs="Arial"/>
                <w:b/>
                <w:sz w:val="18"/>
                <w:szCs w:val="18"/>
                <w:lang w:val="es-ES"/>
              </w:rPr>
            </w:pPr>
            <w:r w:rsidRPr="006C202F">
              <w:rPr>
                <w:rFonts w:ascii="Arial" w:hAnsi="Arial" w:cs="Arial"/>
                <w:b/>
                <w:sz w:val="18"/>
                <w:szCs w:val="18"/>
                <w:lang w:val="es-ES"/>
              </w:rPr>
              <w:t>Aspectos Ambientales</w:t>
            </w:r>
          </w:p>
        </w:tc>
      </w:tr>
      <w:tr w:rsidR="00B1456A" w:rsidRPr="00D616AF" w14:paraId="0D3EFA32" w14:textId="77777777" w:rsidTr="006C202F">
        <w:trPr>
          <w:trHeight w:val="2509"/>
        </w:trPr>
        <w:tc>
          <w:tcPr>
            <w:tcW w:w="988" w:type="dxa"/>
            <w:vAlign w:val="center"/>
          </w:tcPr>
          <w:p w14:paraId="7A5084E3" w14:textId="77777777" w:rsidR="00B1456A" w:rsidRPr="00D616AF" w:rsidRDefault="00B1456A" w:rsidP="00581E92">
            <w:pPr>
              <w:jc w:val="center"/>
              <w:rPr>
                <w:rFonts w:ascii="Times New Roman" w:hAnsi="Times New Roman" w:cs="Times New Roman"/>
                <w:b/>
                <w:sz w:val="18"/>
                <w:lang w:val="es-ES"/>
              </w:rPr>
            </w:pPr>
            <w:r w:rsidRPr="00D616AF">
              <w:rPr>
                <w:rFonts w:ascii="Times New Roman" w:hAnsi="Times New Roman" w:cs="Times New Roman"/>
                <w:b/>
                <w:sz w:val="18"/>
                <w:lang w:val="es-ES"/>
              </w:rPr>
              <w:t xml:space="preserve">A </w:t>
            </w:r>
          </w:p>
        </w:tc>
        <w:tc>
          <w:tcPr>
            <w:tcW w:w="1559" w:type="dxa"/>
            <w:vAlign w:val="center"/>
          </w:tcPr>
          <w:p w14:paraId="7E06E88E" w14:textId="77777777" w:rsidR="00B1456A" w:rsidRPr="00D616AF" w:rsidRDefault="00B1456A" w:rsidP="006E5AC6">
            <w:pPr>
              <w:rPr>
                <w:rFonts w:ascii="Times New Roman" w:hAnsi="Times New Roman" w:cs="Times New Roman"/>
                <w:sz w:val="18"/>
                <w:lang w:val="es-ES"/>
              </w:rPr>
            </w:pPr>
            <w:r w:rsidRPr="00D616AF">
              <w:rPr>
                <w:rFonts w:ascii="Times New Roman" w:hAnsi="Times New Roman" w:cs="Times New Roman"/>
                <w:sz w:val="18"/>
                <w:lang w:val="es-ES"/>
              </w:rPr>
              <w:t>Mayor a ¢150 000 001.01</w:t>
            </w:r>
          </w:p>
        </w:tc>
        <w:tc>
          <w:tcPr>
            <w:tcW w:w="1417" w:type="dxa"/>
            <w:vMerge w:val="restart"/>
            <w:vAlign w:val="center"/>
          </w:tcPr>
          <w:p w14:paraId="6A148599" w14:textId="77777777" w:rsidR="00B1456A" w:rsidRPr="00D616AF" w:rsidRDefault="00B1456A" w:rsidP="006E5AC6">
            <w:pPr>
              <w:rPr>
                <w:rFonts w:ascii="Times New Roman" w:hAnsi="Times New Roman" w:cs="Times New Roman"/>
                <w:b/>
                <w:sz w:val="18"/>
                <w:lang w:val="es-ES"/>
              </w:rPr>
            </w:pPr>
            <w:r w:rsidRPr="00D616AF">
              <w:rPr>
                <w:rFonts w:ascii="Times New Roman" w:hAnsi="Times New Roman" w:cs="Times New Roman"/>
                <w:b/>
                <w:sz w:val="18"/>
                <w:lang w:val="es-ES"/>
              </w:rPr>
              <w:t>1.</w:t>
            </w:r>
          </w:p>
          <w:p w14:paraId="30561BB8" w14:textId="77C0EC30" w:rsidR="00B1456A" w:rsidRPr="00D616AF" w:rsidRDefault="00B1456A" w:rsidP="006E5AC6">
            <w:pPr>
              <w:rPr>
                <w:rFonts w:ascii="Times New Roman" w:hAnsi="Times New Roman" w:cs="Times New Roman"/>
                <w:b/>
                <w:sz w:val="18"/>
                <w:lang w:val="es-ES"/>
              </w:rPr>
            </w:pPr>
            <w:r w:rsidRPr="00D616AF">
              <w:rPr>
                <w:rFonts w:ascii="Times New Roman" w:hAnsi="Times New Roman" w:cs="Times New Roman"/>
                <w:sz w:val="18"/>
                <w:lang w:val="es-ES"/>
              </w:rPr>
              <w:t>Nombre del proyecto, situación que da origen al proyecto, definición del problema o necesidad a resolver o bien la oportunidad a aprovechar. Objetivos del proyecto, justificación del proyecto, recursos disponibles, beneficios del proyecto</w:t>
            </w:r>
            <w:r w:rsidR="00AA242A">
              <w:rPr>
                <w:rFonts w:ascii="Times New Roman" w:hAnsi="Times New Roman" w:cs="Times New Roman"/>
                <w:sz w:val="18"/>
                <w:lang w:val="es-ES"/>
              </w:rPr>
              <w:t>.</w:t>
            </w:r>
          </w:p>
        </w:tc>
        <w:tc>
          <w:tcPr>
            <w:tcW w:w="993" w:type="dxa"/>
            <w:vMerge w:val="restart"/>
            <w:vAlign w:val="center"/>
          </w:tcPr>
          <w:p w14:paraId="72723337" w14:textId="77777777" w:rsidR="00B1456A" w:rsidRPr="00D616AF" w:rsidRDefault="00B1456A" w:rsidP="006E5AC6">
            <w:pPr>
              <w:rPr>
                <w:rFonts w:ascii="Times New Roman" w:hAnsi="Times New Roman" w:cs="Times New Roman"/>
                <w:sz w:val="18"/>
                <w:lang w:val="es-ES"/>
              </w:rPr>
            </w:pPr>
            <w:r w:rsidRPr="00D616AF">
              <w:rPr>
                <w:rFonts w:ascii="Times New Roman" w:hAnsi="Times New Roman" w:cs="Times New Roman"/>
                <w:b/>
                <w:sz w:val="18"/>
                <w:lang w:val="es-ES"/>
              </w:rPr>
              <w:t>2.</w:t>
            </w:r>
          </w:p>
          <w:p w14:paraId="2223A8DD" w14:textId="55118D2B" w:rsidR="00B1456A" w:rsidRPr="00D616AF" w:rsidRDefault="00B1456A" w:rsidP="006E5AC6">
            <w:pPr>
              <w:rPr>
                <w:rFonts w:ascii="Times New Roman" w:hAnsi="Times New Roman" w:cs="Times New Roman"/>
                <w:sz w:val="18"/>
                <w:lang w:val="es-ES"/>
              </w:rPr>
            </w:pPr>
            <w:r w:rsidRPr="00D616AF">
              <w:rPr>
                <w:rFonts w:ascii="Times New Roman" w:hAnsi="Times New Roman" w:cs="Times New Roman"/>
                <w:sz w:val="18"/>
                <w:lang w:val="es-ES"/>
              </w:rPr>
              <w:t>En el caso de los diseños, presentar si aplica para el proyecto que se preten</w:t>
            </w:r>
            <w:r w:rsidR="00AA242A">
              <w:rPr>
                <w:rFonts w:ascii="Times New Roman" w:hAnsi="Times New Roman" w:cs="Times New Roman"/>
                <w:sz w:val="18"/>
                <w:lang w:val="es-ES"/>
              </w:rPr>
              <w:t>de desarrollar. Ficha técnica: n</w:t>
            </w:r>
            <w:r w:rsidRPr="00D616AF">
              <w:rPr>
                <w:rFonts w:ascii="Times New Roman" w:hAnsi="Times New Roman" w:cs="Times New Roman"/>
                <w:sz w:val="18"/>
                <w:lang w:val="es-ES"/>
              </w:rPr>
              <w:t>ombre del proyecto, descripción del proyecto, ubicación geográfica, población beneficiaria.</w:t>
            </w:r>
          </w:p>
        </w:tc>
        <w:tc>
          <w:tcPr>
            <w:tcW w:w="3402" w:type="dxa"/>
            <w:vMerge w:val="restart"/>
            <w:vAlign w:val="center"/>
          </w:tcPr>
          <w:p w14:paraId="4D11DEB5" w14:textId="77777777" w:rsidR="00B1456A" w:rsidRPr="00D616AF" w:rsidRDefault="00B1456A" w:rsidP="006E5AC6">
            <w:pPr>
              <w:rPr>
                <w:rFonts w:ascii="Times New Roman" w:hAnsi="Times New Roman" w:cs="Times New Roman"/>
                <w:b/>
                <w:sz w:val="18"/>
                <w:lang w:val="es-ES"/>
              </w:rPr>
            </w:pPr>
            <w:r w:rsidRPr="00D616AF">
              <w:rPr>
                <w:rFonts w:ascii="Times New Roman" w:hAnsi="Times New Roman" w:cs="Times New Roman"/>
                <w:b/>
                <w:sz w:val="18"/>
                <w:lang w:val="es-ES"/>
              </w:rPr>
              <w:t>3.1</w:t>
            </w:r>
          </w:p>
          <w:p w14:paraId="419996FA" w14:textId="11C19C15" w:rsidR="00B1456A" w:rsidRPr="00D616AF" w:rsidRDefault="00AA242A" w:rsidP="006E5AC6">
            <w:pPr>
              <w:rPr>
                <w:rFonts w:ascii="Times New Roman" w:hAnsi="Times New Roman" w:cs="Times New Roman"/>
                <w:sz w:val="18"/>
                <w:lang w:val="es-ES"/>
              </w:rPr>
            </w:pPr>
            <w:r>
              <w:rPr>
                <w:rFonts w:ascii="Times New Roman" w:hAnsi="Times New Roman" w:cs="Times New Roman"/>
                <w:sz w:val="18"/>
                <w:lang w:val="es-ES"/>
              </w:rPr>
              <w:t>Análisis PESTEL</w:t>
            </w:r>
            <w:r w:rsidR="00B1456A" w:rsidRPr="00D616AF">
              <w:rPr>
                <w:rFonts w:ascii="Times New Roman" w:hAnsi="Times New Roman" w:cs="Times New Roman"/>
                <w:sz w:val="18"/>
                <w:lang w:val="es-ES"/>
              </w:rPr>
              <w:t>, análisis del bien o del servicio (necesidades, precio, ventajas, calidad, diseño y características) análisis de la demanda y de la oferta, comercialización de los bienes y servicios, plan de venta, plan de mercadeo (marketing).</w:t>
            </w:r>
          </w:p>
        </w:tc>
        <w:tc>
          <w:tcPr>
            <w:tcW w:w="3118" w:type="dxa"/>
            <w:vMerge w:val="restart"/>
            <w:vAlign w:val="center"/>
          </w:tcPr>
          <w:p w14:paraId="3C41CAC3" w14:textId="77777777" w:rsidR="00B1456A" w:rsidRPr="00D616AF" w:rsidRDefault="00B1456A" w:rsidP="006E5AC6">
            <w:pPr>
              <w:rPr>
                <w:rFonts w:ascii="Times New Roman" w:hAnsi="Times New Roman" w:cs="Times New Roman"/>
                <w:b/>
                <w:sz w:val="18"/>
                <w:lang w:val="es-ES"/>
              </w:rPr>
            </w:pPr>
            <w:r w:rsidRPr="00D616AF">
              <w:rPr>
                <w:rFonts w:ascii="Times New Roman" w:hAnsi="Times New Roman" w:cs="Times New Roman"/>
                <w:b/>
                <w:sz w:val="18"/>
                <w:lang w:val="es-ES"/>
              </w:rPr>
              <w:t>4.1</w:t>
            </w:r>
          </w:p>
          <w:p w14:paraId="430C81CB" w14:textId="5E7A240B" w:rsidR="00B1456A" w:rsidRPr="00D616AF" w:rsidRDefault="00B1456A" w:rsidP="006E5AC6">
            <w:pPr>
              <w:rPr>
                <w:rFonts w:ascii="Times New Roman" w:hAnsi="Times New Roman" w:cs="Times New Roman"/>
                <w:sz w:val="18"/>
                <w:lang w:val="es-ES"/>
              </w:rPr>
            </w:pPr>
            <w:r w:rsidRPr="00D616AF">
              <w:rPr>
                <w:rFonts w:ascii="Times New Roman" w:hAnsi="Times New Roman" w:cs="Times New Roman"/>
                <w:sz w:val="18"/>
                <w:lang w:val="es-ES"/>
              </w:rPr>
              <w:t>Estimación del punto de equilibrio, metas de las ventas de los bienes y servicios, definición de punto de partida y escenario de evaluación financiera, proyección de estados financieros y flujo de estados proyectados, indicadores de evaluación financiera (1- VPN – Valor Presente Neto, 2- TIR – Tasa Interna de Retorno, 3- B/C –Relación Costo Beneficio, 4- Costo anual uniforme equivalente)</w:t>
            </w:r>
            <w:r w:rsidR="00AA242A">
              <w:rPr>
                <w:rFonts w:ascii="Times New Roman" w:hAnsi="Times New Roman" w:cs="Times New Roman"/>
                <w:sz w:val="18"/>
                <w:lang w:val="es-ES"/>
              </w:rPr>
              <w:t>.</w:t>
            </w:r>
          </w:p>
        </w:tc>
        <w:tc>
          <w:tcPr>
            <w:tcW w:w="1134" w:type="dxa"/>
            <w:vMerge w:val="restart"/>
            <w:vAlign w:val="center"/>
          </w:tcPr>
          <w:p w14:paraId="51DC1240" w14:textId="77777777" w:rsidR="00B1456A" w:rsidRPr="00D616AF" w:rsidRDefault="00B1456A" w:rsidP="006E5AC6">
            <w:pPr>
              <w:rPr>
                <w:rFonts w:ascii="Times New Roman" w:hAnsi="Times New Roman" w:cs="Times New Roman"/>
                <w:b/>
                <w:sz w:val="18"/>
                <w:lang w:val="es-ES"/>
              </w:rPr>
            </w:pPr>
            <w:r w:rsidRPr="00D616AF">
              <w:rPr>
                <w:rFonts w:ascii="Times New Roman" w:hAnsi="Times New Roman" w:cs="Times New Roman"/>
                <w:b/>
                <w:sz w:val="18"/>
                <w:lang w:val="es-ES"/>
              </w:rPr>
              <w:t>5.</w:t>
            </w:r>
          </w:p>
          <w:p w14:paraId="02B5025C" w14:textId="58ED77BD" w:rsidR="00B1456A" w:rsidRPr="00D616AF" w:rsidRDefault="00B1456A" w:rsidP="006E5AC6">
            <w:pPr>
              <w:rPr>
                <w:rFonts w:ascii="Times New Roman" w:hAnsi="Times New Roman" w:cs="Times New Roman"/>
                <w:sz w:val="18"/>
                <w:lang w:val="es-ES"/>
              </w:rPr>
            </w:pPr>
            <w:r w:rsidRPr="00D616AF">
              <w:rPr>
                <w:rFonts w:ascii="Times New Roman" w:hAnsi="Times New Roman" w:cs="Times New Roman"/>
                <w:sz w:val="18"/>
                <w:lang w:val="es-ES"/>
              </w:rPr>
              <w:t xml:space="preserve">Indicar cuánto empleos directos e indirectos se estiman </w:t>
            </w:r>
            <w:r w:rsidR="00F97FB6">
              <w:rPr>
                <w:rFonts w:ascii="Times New Roman" w:hAnsi="Times New Roman" w:cs="Times New Roman"/>
                <w:sz w:val="18"/>
                <w:lang w:val="es-ES"/>
              </w:rPr>
              <w:t>generar con este proyecto socio</w:t>
            </w:r>
            <w:r w:rsidRPr="00D616AF">
              <w:rPr>
                <w:rFonts w:ascii="Times New Roman" w:hAnsi="Times New Roman" w:cs="Times New Roman"/>
                <w:sz w:val="18"/>
                <w:lang w:val="es-ES"/>
              </w:rPr>
              <w:t>productivo</w:t>
            </w:r>
            <w:r w:rsidR="00AA242A">
              <w:rPr>
                <w:rFonts w:ascii="Times New Roman" w:hAnsi="Times New Roman" w:cs="Times New Roman"/>
                <w:sz w:val="18"/>
                <w:lang w:val="es-ES"/>
              </w:rPr>
              <w:t>.</w:t>
            </w:r>
          </w:p>
          <w:p w14:paraId="7528467B" w14:textId="77777777" w:rsidR="00B1456A" w:rsidRPr="00D616AF" w:rsidRDefault="00B1456A" w:rsidP="006E5AC6">
            <w:pPr>
              <w:rPr>
                <w:rFonts w:ascii="Times New Roman" w:hAnsi="Times New Roman" w:cs="Times New Roman"/>
                <w:sz w:val="18"/>
                <w:lang w:val="es-ES"/>
              </w:rPr>
            </w:pPr>
          </w:p>
          <w:p w14:paraId="2524CC55" w14:textId="77777777" w:rsidR="00B1456A" w:rsidRPr="00D616AF" w:rsidRDefault="00B1456A" w:rsidP="006E5AC6">
            <w:pPr>
              <w:rPr>
                <w:rFonts w:ascii="Times New Roman" w:hAnsi="Times New Roman" w:cs="Times New Roman"/>
                <w:sz w:val="18"/>
                <w:lang w:val="es-ES"/>
              </w:rPr>
            </w:pPr>
          </w:p>
          <w:p w14:paraId="0FBF95CD" w14:textId="77777777" w:rsidR="00B1456A" w:rsidRPr="00D616AF" w:rsidRDefault="00B1456A" w:rsidP="006E5AC6">
            <w:pPr>
              <w:rPr>
                <w:rFonts w:ascii="Times New Roman" w:hAnsi="Times New Roman" w:cs="Times New Roman"/>
                <w:sz w:val="18"/>
                <w:lang w:val="es-ES"/>
              </w:rPr>
            </w:pPr>
          </w:p>
          <w:p w14:paraId="43E2806F" w14:textId="77777777" w:rsidR="00B1456A" w:rsidRPr="00D616AF" w:rsidRDefault="00B1456A" w:rsidP="006E5AC6">
            <w:pPr>
              <w:rPr>
                <w:rFonts w:ascii="Times New Roman" w:hAnsi="Times New Roman" w:cs="Times New Roman"/>
                <w:sz w:val="18"/>
                <w:lang w:val="es-ES"/>
              </w:rPr>
            </w:pPr>
          </w:p>
          <w:p w14:paraId="63660D8B" w14:textId="77777777" w:rsidR="00B1456A" w:rsidRPr="00D616AF" w:rsidRDefault="00B1456A" w:rsidP="006E5AC6">
            <w:pPr>
              <w:rPr>
                <w:rFonts w:ascii="Times New Roman" w:hAnsi="Times New Roman" w:cs="Times New Roman"/>
                <w:sz w:val="18"/>
                <w:lang w:val="es-ES"/>
              </w:rPr>
            </w:pPr>
          </w:p>
          <w:p w14:paraId="5D228AED" w14:textId="77777777" w:rsidR="00B1456A" w:rsidRPr="00D616AF" w:rsidRDefault="00B1456A" w:rsidP="006E5AC6">
            <w:pPr>
              <w:rPr>
                <w:rFonts w:ascii="Times New Roman" w:hAnsi="Times New Roman" w:cs="Times New Roman"/>
                <w:sz w:val="18"/>
                <w:lang w:val="es-ES"/>
              </w:rPr>
            </w:pPr>
          </w:p>
          <w:p w14:paraId="1138827D" w14:textId="77777777" w:rsidR="00B1456A" w:rsidRPr="00D616AF" w:rsidRDefault="00B1456A" w:rsidP="006E5AC6">
            <w:pPr>
              <w:rPr>
                <w:rFonts w:ascii="Times New Roman" w:hAnsi="Times New Roman" w:cs="Times New Roman"/>
                <w:sz w:val="18"/>
                <w:lang w:val="es-ES"/>
              </w:rPr>
            </w:pPr>
          </w:p>
          <w:p w14:paraId="3FF2A776" w14:textId="77777777" w:rsidR="00B1456A" w:rsidRPr="00D616AF" w:rsidRDefault="00B1456A" w:rsidP="006E5AC6">
            <w:pPr>
              <w:rPr>
                <w:rFonts w:ascii="Times New Roman" w:hAnsi="Times New Roman" w:cs="Times New Roman"/>
                <w:sz w:val="18"/>
                <w:lang w:val="es-ES"/>
              </w:rPr>
            </w:pPr>
          </w:p>
          <w:p w14:paraId="5B0F4098" w14:textId="77777777" w:rsidR="00B1456A" w:rsidRPr="00D616AF" w:rsidRDefault="00B1456A" w:rsidP="006E5AC6">
            <w:pPr>
              <w:rPr>
                <w:rFonts w:ascii="Times New Roman" w:hAnsi="Times New Roman" w:cs="Times New Roman"/>
                <w:sz w:val="18"/>
                <w:lang w:val="es-ES"/>
              </w:rPr>
            </w:pPr>
          </w:p>
          <w:p w14:paraId="732DE22E" w14:textId="77777777" w:rsidR="00B1456A" w:rsidRPr="00D616AF" w:rsidRDefault="00B1456A" w:rsidP="006E5AC6">
            <w:pPr>
              <w:rPr>
                <w:rFonts w:ascii="Times New Roman" w:hAnsi="Times New Roman" w:cs="Times New Roman"/>
                <w:sz w:val="18"/>
                <w:lang w:val="es-ES"/>
              </w:rPr>
            </w:pPr>
          </w:p>
          <w:p w14:paraId="424AEC2E" w14:textId="77777777" w:rsidR="00B1456A" w:rsidRPr="00D616AF" w:rsidRDefault="00B1456A" w:rsidP="006E5AC6">
            <w:pPr>
              <w:rPr>
                <w:rFonts w:ascii="Times New Roman" w:hAnsi="Times New Roman" w:cs="Times New Roman"/>
                <w:sz w:val="18"/>
                <w:lang w:val="es-ES"/>
              </w:rPr>
            </w:pPr>
          </w:p>
          <w:p w14:paraId="4F538916" w14:textId="77777777" w:rsidR="00B1456A" w:rsidRPr="00D616AF" w:rsidRDefault="00B1456A" w:rsidP="006E5AC6">
            <w:pPr>
              <w:rPr>
                <w:rFonts w:ascii="Times New Roman" w:hAnsi="Times New Roman" w:cs="Times New Roman"/>
                <w:sz w:val="18"/>
                <w:lang w:val="es-ES"/>
              </w:rPr>
            </w:pPr>
          </w:p>
          <w:p w14:paraId="52BEEBCE" w14:textId="77777777" w:rsidR="00B1456A" w:rsidRPr="00D616AF" w:rsidRDefault="00B1456A" w:rsidP="006E5AC6">
            <w:pPr>
              <w:rPr>
                <w:rFonts w:ascii="Times New Roman" w:hAnsi="Times New Roman" w:cs="Times New Roman"/>
                <w:sz w:val="18"/>
                <w:lang w:val="es-ES"/>
              </w:rPr>
            </w:pPr>
          </w:p>
          <w:p w14:paraId="01691D60" w14:textId="77777777" w:rsidR="00B1456A" w:rsidRPr="00D616AF" w:rsidRDefault="00B1456A" w:rsidP="006E5AC6">
            <w:pPr>
              <w:rPr>
                <w:rFonts w:ascii="Times New Roman" w:hAnsi="Times New Roman" w:cs="Times New Roman"/>
                <w:sz w:val="18"/>
                <w:lang w:val="es-ES"/>
              </w:rPr>
            </w:pPr>
          </w:p>
        </w:tc>
        <w:tc>
          <w:tcPr>
            <w:tcW w:w="1843" w:type="dxa"/>
            <w:vAlign w:val="center"/>
          </w:tcPr>
          <w:p w14:paraId="38988FB1" w14:textId="77777777" w:rsidR="00B1456A" w:rsidRPr="00D616AF" w:rsidRDefault="00B1456A" w:rsidP="006E5AC6">
            <w:pPr>
              <w:rPr>
                <w:rFonts w:ascii="Times New Roman" w:hAnsi="Times New Roman" w:cs="Times New Roman"/>
                <w:b/>
                <w:sz w:val="18"/>
                <w:lang w:val="es-ES"/>
              </w:rPr>
            </w:pPr>
            <w:r w:rsidRPr="00D616AF">
              <w:rPr>
                <w:rFonts w:ascii="Times New Roman" w:hAnsi="Times New Roman" w:cs="Times New Roman"/>
                <w:b/>
                <w:sz w:val="18"/>
                <w:lang w:val="es-ES"/>
              </w:rPr>
              <w:t>6.1</w:t>
            </w:r>
          </w:p>
          <w:p w14:paraId="4FCD4C66" w14:textId="77777777" w:rsidR="00B1456A" w:rsidRPr="00D616AF" w:rsidRDefault="00B1456A" w:rsidP="006E5AC6">
            <w:pPr>
              <w:rPr>
                <w:rFonts w:ascii="Times New Roman" w:hAnsi="Times New Roman" w:cs="Times New Roman"/>
                <w:sz w:val="18"/>
                <w:lang w:val="es-ES"/>
              </w:rPr>
            </w:pPr>
            <w:r w:rsidRPr="00D616AF">
              <w:rPr>
                <w:rFonts w:ascii="Times New Roman" w:hAnsi="Times New Roman" w:cs="Times New Roman"/>
                <w:sz w:val="18"/>
                <w:lang w:val="es-ES"/>
              </w:rPr>
              <w:t>En el caso de que el proyecto tenga una afectación ambiental, debe presentar una evaluación de impacto ambiental certificado por SETENA.</w:t>
            </w:r>
          </w:p>
          <w:p w14:paraId="11F8B4DB" w14:textId="77777777" w:rsidR="00B1456A" w:rsidRPr="00D616AF" w:rsidRDefault="00B1456A" w:rsidP="006E5AC6">
            <w:pPr>
              <w:rPr>
                <w:rFonts w:ascii="Times New Roman" w:hAnsi="Times New Roman" w:cs="Times New Roman"/>
                <w:sz w:val="18"/>
                <w:lang w:val="es-ES"/>
              </w:rPr>
            </w:pPr>
          </w:p>
        </w:tc>
      </w:tr>
      <w:tr w:rsidR="00B1456A" w:rsidRPr="00D616AF" w14:paraId="48555466" w14:textId="77777777" w:rsidTr="006C202F">
        <w:trPr>
          <w:trHeight w:val="579"/>
        </w:trPr>
        <w:tc>
          <w:tcPr>
            <w:tcW w:w="988" w:type="dxa"/>
            <w:tcBorders>
              <w:bottom w:val="single" w:sz="4" w:space="0" w:color="auto"/>
            </w:tcBorders>
            <w:vAlign w:val="center"/>
          </w:tcPr>
          <w:p w14:paraId="44111253" w14:textId="77777777" w:rsidR="00B1456A" w:rsidRPr="00D616AF" w:rsidRDefault="00B1456A" w:rsidP="00581E92">
            <w:pPr>
              <w:jc w:val="center"/>
              <w:rPr>
                <w:rFonts w:ascii="Times New Roman" w:hAnsi="Times New Roman" w:cs="Times New Roman"/>
                <w:b/>
                <w:sz w:val="18"/>
                <w:lang w:val="es-ES"/>
              </w:rPr>
            </w:pPr>
            <w:r w:rsidRPr="00D616AF">
              <w:rPr>
                <w:rFonts w:ascii="Times New Roman" w:hAnsi="Times New Roman" w:cs="Times New Roman"/>
                <w:b/>
                <w:sz w:val="18"/>
                <w:lang w:val="es-ES"/>
              </w:rPr>
              <w:t>B</w:t>
            </w:r>
          </w:p>
        </w:tc>
        <w:tc>
          <w:tcPr>
            <w:tcW w:w="1559" w:type="dxa"/>
            <w:tcBorders>
              <w:bottom w:val="single" w:sz="4" w:space="0" w:color="auto"/>
            </w:tcBorders>
            <w:vAlign w:val="center"/>
          </w:tcPr>
          <w:p w14:paraId="5DF8E2E7" w14:textId="77777777" w:rsidR="00B1456A" w:rsidRPr="00D616AF" w:rsidRDefault="00B1456A" w:rsidP="006E5AC6">
            <w:pPr>
              <w:rPr>
                <w:rFonts w:ascii="Times New Roman" w:hAnsi="Times New Roman" w:cs="Times New Roman"/>
                <w:sz w:val="18"/>
                <w:lang w:val="es-ES"/>
              </w:rPr>
            </w:pPr>
            <w:r w:rsidRPr="00D616AF">
              <w:rPr>
                <w:rFonts w:ascii="Times New Roman" w:hAnsi="Times New Roman" w:cs="Times New Roman"/>
                <w:sz w:val="18"/>
                <w:lang w:val="es-ES"/>
              </w:rPr>
              <w:t>Hasta ¢150 000 000.00</w:t>
            </w:r>
          </w:p>
        </w:tc>
        <w:tc>
          <w:tcPr>
            <w:tcW w:w="1417" w:type="dxa"/>
            <w:vMerge/>
            <w:tcBorders>
              <w:bottom w:val="single" w:sz="4" w:space="0" w:color="auto"/>
            </w:tcBorders>
          </w:tcPr>
          <w:p w14:paraId="30258F36" w14:textId="77777777" w:rsidR="00B1456A" w:rsidRPr="00D616AF" w:rsidRDefault="00B1456A" w:rsidP="006E5AC6">
            <w:pPr>
              <w:rPr>
                <w:rFonts w:ascii="Times New Roman" w:hAnsi="Times New Roman" w:cs="Times New Roman"/>
                <w:sz w:val="18"/>
                <w:lang w:val="es-ES"/>
              </w:rPr>
            </w:pPr>
          </w:p>
        </w:tc>
        <w:tc>
          <w:tcPr>
            <w:tcW w:w="993" w:type="dxa"/>
            <w:vMerge/>
            <w:tcBorders>
              <w:bottom w:val="single" w:sz="4" w:space="0" w:color="auto"/>
            </w:tcBorders>
          </w:tcPr>
          <w:p w14:paraId="2BF3D58C" w14:textId="77777777" w:rsidR="00B1456A" w:rsidRPr="00D616AF" w:rsidRDefault="00B1456A" w:rsidP="006E5AC6">
            <w:pPr>
              <w:rPr>
                <w:rFonts w:ascii="Times New Roman" w:hAnsi="Times New Roman" w:cs="Times New Roman"/>
                <w:sz w:val="18"/>
                <w:lang w:val="es-ES"/>
              </w:rPr>
            </w:pPr>
          </w:p>
        </w:tc>
        <w:tc>
          <w:tcPr>
            <w:tcW w:w="3402" w:type="dxa"/>
            <w:vMerge/>
            <w:tcBorders>
              <w:bottom w:val="single" w:sz="4" w:space="0" w:color="auto"/>
            </w:tcBorders>
          </w:tcPr>
          <w:p w14:paraId="445427E9" w14:textId="77777777" w:rsidR="00B1456A" w:rsidRPr="00D616AF" w:rsidRDefault="00B1456A" w:rsidP="006E5AC6">
            <w:pPr>
              <w:rPr>
                <w:rFonts w:ascii="Times New Roman" w:hAnsi="Times New Roman" w:cs="Times New Roman"/>
                <w:sz w:val="18"/>
                <w:lang w:val="es-ES"/>
              </w:rPr>
            </w:pPr>
          </w:p>
        </w:tc>
        <w:tc>
          <w:tcPr>
            <w:tcW w:w="3118" w:type="dxa"/>
            <w:vMerge/>
            <w:tcBorders>
              <w:bottom w:val="single" w:sz="4" w:space="0" w:color="auto"/>
            </w:tcBorders>
          </w:tcPr>
          <w:p w14:paraId="6B8BFD7E" w14:textId="77777777" w:rsidR="00B1456A" w:rsidRPr="00D616AF" w:rsidRDefault="00B1456A" w:rsidP="006E5AC6">
            <w:pPr>
              <w:rPr>
                <w:rFonts w:ascii="Times New Roman" w:hAnsi="Times New Roman" w:cs="Times New Roman"/>
                <w:sz w:val="18"/>
                <w:lang w:val="es-ES"/>
              </w:rPr>
            </w:pPr>
          </w:p>
        </w:tc>
        <w:tc>
          <w:tcPr>
            <w:tcW w:w="1134" w:type="dxa"/>
            <w:vMerge/>
            <w:tcBorders>
              <w:bottom w:val="single" w:sz="4" w:space="0" w:color="auto"/>
            </w:tcBorders>
          </w:tcPr>
          <w:p w14:paraId="7488C188" w14:textId="77777777" w:rsidR="00B1456A" w:rsidRPr="00D616AF" w:rsidRDefault="00B1456A" w:rsidP="006E5AC6">
            <w:pPr>
              <w:rPr>
                <w:rFonts w:ascii="Times New Roman" w:hAnsi="Times New Roman" w:cs="Times New Roman"/>
                <w:sz w:val="18"/>
                <w:lang w:val="es-ES"/>
              </w:rPr>
            </w:pPr>
          </w:p>
        </w:tc>
        <w:tc>
          <w:tcPr>
            <w:tcW w:w="1843" w:type="dxa"/>
            <w:vMerge w:val="restart"/>
            <w:tcBorders>
              <w:bottom w:val="single" w:sz="4" w:space="0" w:color="auto"/>
            </w:tcBorders>
            <w:vAlign w:val="center"/>
          </w:tcPr>
          <w:p w14:paraId="3D757ADD" w14:textId="77777777" w:rsidR="00B1456A" w:rsidRPr="00D616AF" w:rsidRDefault="00B1456A" w:rsidP="006E5AC6">
            <w:pPr>
              <w:rPr>
                <w:rFonts w:ascii="Times New Roman" w:hAnsi="Times New Roman" w:cs="Times New Roman"/>
                <w:b/>
                <w:sz w:val="18"/>
                <w:lang w:val="es-ES"/>
              </w:rPr>
            </w:pPr>
            <w:r w:rsidRPr="00D616AF">
              <w:rPr>
                <w:rFonts w:ascii="Times New Roman" w:hAnsi="Times New Roman" w:cs="Times New Roman"/>
                <w:b/>
                <w:sz w:val="18"/>
                <w:lang w:val="es-ES"/>
              </w:rPr>
              <w:t>6.2</w:t>
            </w:r>
          </w:p>
          <w:p w14:paraId="5EF73EE2" w14:textId="77777777" w:rsidR="00B1456A" w:rsidRPr="00D616AF" w:rsidRDefault="00B1456A" w:rsidP="006E5AC6">
            <w:pPr>
              <w:rPr>
                <w:rFonts w:ascii="Times New Roman" w:hAnsi="Times New Roman" w:cs="Times New Roman"/>
                <w:sz w:val="18"/>
                <w:lang w:val="es-ES"/>
              </w:rPr>
            </w:pPr>
            <w:r w:rsidRPr="00D616AF">
              <w:rPr>
                <w:rFonts w:ascii="Times New Roman" w:hAnsi="Times New Roman" w:cs="Times New Roman"/>
                <w:sz w:val="18"/>
                <w:lang w:val="es-ES"/>
              </w:rPr>
              <w:t>Describir el entorno natural en el que se desarrollará y operará el proyecto e indicar cuáles son las implicaciones directas que tenga el proyecto y operación en el entorno. En el caso de que exista una afectación o alteración al medio ambiente.</w:t>
            </w:r>
          </w:p>
          <w:p w14:paraId="4E3452B2" w14:textId="77777777" w:rsidR="00B1456A" w:rsidRPr="00D616AF" w:rsidRDefault="00B1456A" w:rsidP="006E5AC6">
            <w:pPr>
              <w:rPr>
                <w:rFonts w:ascii="Times New Roman" w:hAnsi="Times New Roman" w:cs="Times New Roman"/>
                <w:sz w:val="18"/>
                <w:lang w:val="es-ES"/>
              </w:rPr>
            </w:pPr>
          </w:p>
        </w:tc>
      </w:tr>
      <w:tr w:rsidR="00B1456A" w:rsidRPr="00D616AF" w14:paraId="2B8C1D85" w14:textId="77777777" w:rsidTr="006C202F">
        <w:trPr>
          <w:trHeight w:val="1544"/>
        </w:trPr>
        <w:tc>
          <w:tcPr>
            <w:tcW w:w="988" w:type="dxa"/>
            <w:vAlign w:val="center"/>
          </w:tcPr>
          <w:p w14:paraId="0C93AFD0" w14:textId="77777777" w:rsidR="00B1456A" w:rsidRPr="00D616AF" w:rsidRDefault="00B1456A" w:rsidP="00581E92">
            <w:pPr>
              <w:jc w:val="center"/>
              <w:rPr>
                <w:rFonts w:ascii="Times New Roman" w:hAnsi="Times New Roman" w:cs="Times New Roman"/>
                <w:b/>
                <w:sz w:val="18"/>
                <w:lang w:val="es-ES"/>
              </w:rPr>
            </w:pPr>
            <w:r w:rsidRPr="00D616AF">
              <w:rPr>
                <w:rFonts w:ascii="Times New Roman" w:hAnsi="Times New Roman" w:cs="Times New Roman"/>
                <w:b/>
                <w:sz w:val="18"/>
                <w:lang w:val="es-ES"/>
              </w:rPr>
              <w:t xml:space="preserve">C </w:t>
            </w:r>
          </w:p>
        </w:tc>
        <w:tc>
          <w:tcPr>
            <w:tcW w:w="1559" w:type="dxa"/>
            <w:vAlign w:val="center"/>
          </w:tcPr>
          <w:p w14:paraId="18CC817A" w14:textId="77777777" w:rsidR="00B1456A" w:rsidRPr="00D616AF" w:rsidRDefault="00B1456A" w:rsidP="00581E92">
            <w:pPr>
              <w:jc w:val="center"/>
              <w:rPr>
                <w:rFonts w:ascii="Times New Roman" w:hAnsi="Times New Roman" w:cs="Times New Roman"/>
                <w:sz w:val="18"/>
                <w:lang w:val="es-ES"/>
              </w:rPr>
            </w:pPr>
            <w:r w:rsidRPr="00D616AF">
              <w:rPr>
                <w:rFonts w:ascii="Times New Roman" w:hAnsi="Times New Roman" w:cs="Times New Roman"/>
                <w:sz w:val="18"/>
                <w:lang w:val="es-ES"/>
              </w:rPr>
              <w:t>Hasta ¢60 000 000.00</w:t>
            </w:r>
          </w:p>
        </w:tc>
        <w:tc>
          <w:tcPr>
            <w:tcW w:w="1417" w:type="dxa"/>
            <w:vMerge/>
          </w:tcPr>
          <w:p w14:paraId="788FE0A9" w14:textId="77777777" w:rsidR="00B1456A" w:rsidRPr="00D616AF" w:rsidRDefault="00B1456A" w:rsidP="00581E92">
            <w:pPr>
              <w:jc w:val="center"/>
              <w:rPr>
                <w:rFonts w:ascii="Times New Roman" w:hAnsi="Times New Roman" w:cs="Times New Roman"/>
                <w:sz w:val="18"/>
                <w:lang w:val="es-ES"/>
              </w:rPr>
            </w:pPr>
          </w:p>
        </w:tc>
        <w:tc>
          <w:tcPr>
            <w:tcW w:w="993" w:type="dxa"/>
            <w:vMerge/>
          </w:tcPr>
          <w:p w14:paraId="42AAAE34" w14:textId="77777777" w:rsidR="00B1456A" w:rsidRPr="00D616AF" w:rsidRDefault="00B1456A" w:rsidP="00581E92">
            <w:pPr>
              <w:jc w:val="center"/>
              <w:rPr>
                <w:rFonts w:ascii="Times New Roman" w:hAnsi="Times New Roman" w:cs="Times New Roman"/>
                <w:sz w:val="18"/>
                <w:lang w:val="es-ES"/>
              </w:rPr>
            </w:pPr>
          </w:p>
        </w:tc>
        <w:tc>
          <w:tcPr>
            <w:tcW w:w="3402" w:type="dxa"/>
            <w:vAlign w:val="center"/>
          </w:tcPr>
          <w:p w14:paraId="28E9CFA4" w14:textId="77777777" w:rsidR="00B1456A" w:rsidRPr="00D616AF" w:rsidRDefault="00B1456A" w:rsidP="006E5AC6">
            <w:pPr>
              <w:rPr>
                <w:rFonts w:ascii="Times New Roman" w:hAnsi="Times New Roman" w:cs="Times New Roman"/>
                <w:b/>
                <w:sz w:val="18"/>
                <w:lang w:val="es-ES"/>
              </w:rPr>
            </w:pPr>
            <w:r w:rsidRPr="00D616AF">
              <w:rPr>
                <w:rFonts w:ascii="Times New Roman" w:hAnsi="Times New Roman" w:cs="Times New Roman"/>
                <w:b/>
                <w:sz w:val="18"/>
                <w:lang w:val="es-ES"/>
              </w:rPr>
              <w:t>3.2</w:t>
            </w:r>
          </w:p>
          <w:p w14:paraId="2CCF9CBF" w14:textId="77777777" w:rsidR="00B1456A" w:rsidRPr="00D616AF" w:rsidRDefault="00B1456A" w:rsidP="006E5AC6">
            <w:pPr>
              <w:rPr>
                <w:rFonts w:ascii="Times New Roman" w:hAnsi="Times New Roman" w:cs="Times New Roman"/>
                <w:sz w:val="18"/>
                <w:lang w:val="es-ES"/>
              </w:rPr>
            </w:pPr>
            <w:r w:rsidRPr="00D616AF">
              <w:rPr>
                <w:rFonts w:ascii="Times New Roman" w:hAnsi="Times New Roman" w:cs="Times New Roman"/>
                <w:sz w:val="18"/>
                <w:lang w:val="es-ES"/>
              </w:rPr>
              <w:t>Análisis del bien o del servicio (necesidades, precio, ventajas, calidad, diseño y características) análisis de la demanda y de la oferta, comercialización de los bienes y servicios, plan de venta, plan de mercadeo (marketing).</w:t>
            </w:r>
          </w:p>
        </w:tc>
        <w:tc>
          <w:tcPr>
            <w:tcW w:w="3118" w:type="dxa"/>
            <w:vAlign w:val="center"/>
          </w:tcPr>
          <w:p w14:paraId="33BD20E2" w14:textId="77777777" w:rsidR="00B1456A" w:rsidRPr="00D616AF" w:rsidRDefault="00B1456A" w:rsidP="006E5AC6">
            <w:pPr>
              <w:rPr>
                <w:rFonts w:ascii="Times New Roman" w:hAnsi="Times New Roman" w:cs="Times New Roman"/>
                <w:b/>
                <w:sz w:val="18"/>
                <w:lang w:val="es-ES"/>
              </w:rPr>
            </w:pPr>
            <w:r w:rsidRPr="00D616AF">
              <w:rPr>
                <w:rFonts w:ascii="Times New Roman" w:hAnsi="Times New Roman" w:cs="Times New Roman"/>
                <w:b/>
                <w:sz w:val="18"/>
                <w:lang w:val="es-ES"/>
              </w:rPr>
              <w:t>4.2</w:t>
            </w:r>
          </w:p>
          <w:p w14:paraId="79A33B3D" w14:textId="343E217D" w:rsidR="00B1456A" w:rsidRPr="00D616AF" w:rsidRDefault="00B1456A" w:rsidP="006E5AC6">
            <w:pPr>
              <w:rPr>
                <w:rFonts w:ascii="Times New Roman" w:hAnsi="Times New Roman" w:cs="Times New Roman"/>
                <w:sz w:val="18"/>
                <w:lang w:val="es-ES"/>
              </w:rPr>
            </w:pPr>
            <w:r w:rsidRPr="00D616AF">
              <w:rPr>
                <w:rFonts w:ascii="Times New Roman" w:hAnsi="Times New Roman" w:cs="Times New Roman"/>
                <w:sz w:val="18"/>
                <w:lang w:val="es-ES"/>
              </w:rPr>
              <w:t>Evaluación financiera, proyección de estados financieros y flujo de estados proyectados</w:t>
            </w:r>
            <w:r w:rsidR="00AA242A">
              <w:rPr>
                <w:rFonts w:ascii="Times New Roman" w:hAnsi="Times New Roman" w:cs="Times New Roman"/>
                <w:sz w:val="18"/>
                <w:lang w:val="es-ES"/>
              </w:rPr>
              <w:t>.</w:t>
            </w:r>
          </w:p>
        </w:tc>
        <w:tc>
          <w:tcPr>
            <w:tcW w:w="1134" w:type="dxa"/>
            <w:vMerge/>
          </w:tcPr>
          <w:p w14:paraId="06249BC2" w14:textId="77777777" w:rsidR="00B1456A" w:rsidRPr="00D616AF" w:rsidRDefault="00B1456A" w:rsidP="00581E92">
            <w:pPr>
              <w:jc w:val="both"/>
              <w:rPr>
                <w:rFonts w:ascii="Times New Roman" w:hAnsi="Times New Roman" w:cs="Times New Roman"/>
                <w:sz w:val="18"/>
                <w:lang w:val="es-ES"/>
              </w:rPr>
            </w:pPr>
          </w:p>
        </w:tc>
        <w:tc>
          <w:tcPr>
            <w:tcW w:w="1843" w:type="dxa"/>
            <w:vMerge/>
          </w:tcPr>
          <w:p w14:paraId="45781A0C" w14:textId="77777777" w:rsidR="00B1456A" w:rsidRPr="00D616AF" w:rsidRDefault="00B1456A" w:rsidP="00581E92">
            <w:pPr>
              <w:jc w:val="center"/>
              <w:rPr>
                <w:rFonts w:ascii="Times New Roman" w:hAnsi="Times New Roman" w:cs="Times New Roman"/>
                <w:sz w:val="18"/>
                <w:lang w:val="es-ES"/>
              </w:rPr>
            </w:pPr>
          </w:p>
        </w:tc>
      </w:tr>
      <w:tr w:rsidR="00B1456A" w:rsidRPr="00D616AF" w14:paraId="55EC393F" w14:textId="77777777" w:rsidTr="006C202F">
        <w:tc>
          <w:tcPr>
            <w:tcW w:w="988" w:type="dxa"/>
            <w:vAlign w:val="center"/>
          </w:tcPr>
          <w:p w14:paraId="39554505" w14:textId="77777777" w:rsidR="00B1456A" w:rsidRPr="00D616AF" w:rsidRDefault="00B1456A" w:rsidP="00581E92">
            <w:pPr>
              <w:jc w:val="center"/>
              <w:rPr>
                <w:rFonts w:ascii="Times New Roman" w:hAnsi="Times New Roman" w:cs="Times New Roman"/>
                <w:b/>
                <w:sz w:val="18"/>
                <w:lang w:val="es-ES"/>
              </w:rPr>
            </w:pPr>
            <w:r w:rsidRPr="00D616AF">
              <w:rPr>
                <w:rFonts w:ascii="Times New Roman" w:hAnsi="Times New Roman" w:cs="Times New Roman"/>
                <w:b/>
                <w:sz w:val="18"/>
                <w:lang w:val="es-ES"/>
              </w:rPr>
              <w:t xml:space="preserve">D </w:t>
            </w:r>
          </w:p>
        </w:tc>
        <w:tc>
          <w:tcPr>
            <w:tcW w:w="1559" w:type="dxa"/>
            <w:vAlign w:val="center"/>
          </w:tcPr>
          <w:p w14:paraId="17459228" w14:textId="77777777" w:rsidR="00B1456A" w:rsidRPr="00D616AF" w:rsidRDefault="00B1456A" w:rsidP="00581E92">
            <w:pPr>
              <w:jc w:val="center"/>
              <w:rPr>
                <w:rFonts w:ascii="Times New Roman" w:hAnsi="Times New Roman" w:cs="Times New Roman"/>
                <w:sz w:val="18"/>
                <w:lang w:val="es-ES"/>
              </w:rPr>
            </w:pPr>
            <w:r w:rsidRPr="00D616AF">
              <w:rPr>
                <w:rFonts w:ascii="Times New Roman" w:hAnsi="Times New Roman" w:cs="Times New Roman"/>
                <w:sz w:val="18"/>
                <w:lang w:val="es-ES"/>
              </w:rPr>
              <w:t>Hasta ¢25 000 000.00</w:t>
            </w:r>
          </w:p>
        </w:tc>
        <w:tc>
          <w:tcPr>
            <w:tcW w:w="1417" w:type="dxa"/>
            <w:vMerge/>
          </w:tcPr>
          <w:p w14:paraId="6304CAFE" w14:textId="77777777" w:rsidR="00B1456A" w:rsidRPr="00D616AF" w:rsidRDefault="00B1456A" w:rsidP="00581E92">
            <w:pPr>
              <w:jc w:val="center"/>
              <w:rPr>
                <w:rFonts w:ascii="Times New Roman" w:hAnsi="Times New Roman" w:cs="Times New Roman"/>
                <w:sz w:val="18"/>
                <w:lang w:val="es-ES"/>
              </w:rPr>
            </w:pPr>
          </w:p>
        </w:tc>
        <w:tc>
          <w:tcPr>
            <w:tcW w:w="993" w:type="dxa"/>
            <w:vMerge/>
          </w:tcPr>
          <w:p w14:paraId="49EC5088" w14:textId="77777777" w:rsidR="00B1456A" w:rsidRPr="00D616AF" w:rsidRDefault="00B1456A" w:rsidP="00581E92">
            <w:pPr>
              <w:jc w:val="center"/>
              <w:rPr>
                <w:rFonts w:ascii="Times New Roman" w:hAnsi="Times New Roman" w:cs="Times New Roman"/>
                <w:sz w:val="18"/>
                <w:lang w:val="es-ES"/>
              </w:rPr>
            </w:pPr>
          </w:p>
        </w:tc>
        <w:tc>
          <w:tcPr>
            <w:tcW w:w="3402" w:type="dxa"/>
            <w:vMerge w:val="restart"/>
            <w:vAlign w:val="center"/>
          </w:tcPr>
          <w:p w14:paraId="09DA5E95" w14:textId="77777777" w:rsidR="00B1456A" w:rsidRPr="00D616AF" w:rsidRDefault="00B1456A" w:rsidP="006E5AC6">
            <w:pPr>
              <w:rPr>
                <w:rFonts w:ascii="Times New Roman" w:hAnsi="Times New Roman" w:cs="Times New Roman"/>
                <w:b/>
                <w:sz w:val="18"/>
                <w:lang w:val="es-ES"/>
              </w:rPr>
            </w:pPr>
            <w:r w:rsidRPr="00D616AF">
              <w:rPr>
                <w:rFonts w:ascii="Times New Roman" w:hAnsi="Times New Roman" w:cs="Times New Roman"/>
                <w:b/>
                <w:sz w:val="18"/>
                <w:lang w:val="es-ES"/>
              </w:rPr>
              <w:t>3.3</w:t>
            </w:r>
          </w:p>
          <w:p w14:paraId="196B2032" w14:textId="6AC738A6" w:rsidR="00B1456A" w:rsidRPr="00D616AF" w:rsidRDefault="00B1456A" w:rsidP="00AA242A">
            <w:pPr>
              <w:rPr>
                <w:rFonts w:ascii="Times New Roman" w:hAnsi="Times New Roman" w:cs="Times New Roman"/>
                <w:sz w:val="18"/>
                <w:lang w:val="es-ES"/>
              </w:rPr>
            </w:pPr>
            <w:r w:rsidRPr="00D616AF">
              <w:rPr>
                <w:rFonts w:ascii="Times New Roman" w:hAnsi="Times New Roman" w:cs="Times New Roman"/>
                <w:sz w:val="18"/>
                <w:lang w:val="es-ES"/>
              </w:rPr>
              <w:t>Hacer una corta explicación del bien / servicio a adquirir, indicar cuál va a ser la comercialización que se le va a dar al bien o servicio, indicar cuál sería el beneficio de</w:t>
            </w:r>
            <w:r w:rsidR="00F97FB6">
              <w:rPr>
                <w:rFonts w:ascii="Times New Roman" w:hAnsi="Times New Roman" w:cs="Times New Roman"/>
                <w:sz w:val="18"/>
                <w:lang w:val="es-ES"/>
              </w:rPr>
              <w:t xml:space="preserve"> contar con este proyecto socio</w:t>
            </w:r>
            <w:r w:rsidRPr="00D616AF">
              <w:rPr>
                <w:rFonts w:ascii="Times New Roman" w:hAnsi="Times New Roman" w:cs="Times New Roman"/>
                <w:sz w:val="18"/>
                <w:lang w:val="es-ES"/>
              </w:rPr>
              <w:t xml:space="preserve">productivo para el impacto económico de su </w:t>
            </w:r>
            <w:r w:rsidR="00AA242A">
              <w:rPr>
                <w:rFonts w:ascii="Times New Roman" w:hAnsi="Times New Roman" w:cs="Times New Roman"/>
                <w:sz w:val="18"/>
                <w:lang w:val="es-ES"/>
              </w:rPr>
              <w:t>organización c</w:t>
            </w:r>
            <w:r w:rsidR="009B679C">
              <w:rPr>
                <w:rFonts w:ascii="Times New Roman" w:hAnsi="Times New Roman" w:cs="Times New Roman"/>
                <w:sz w:val="18"/>
                <w:lang w:val="es-ES"/>
              </w:rPr>
              <w:t>omunal</w:t>
            </w:r>
            <w:r w:rsidRPr="00D616AF">
              <w:rPr>
                <w:rFonts w:ascii="Times New Roman" w:hAnsi="Times New Roman" w:cs="Times New Roman"/>
                <w:sz w:val="18"/>
                <w:lang w:val="es-ES"/>
              </w:rPr>
              <w:t>.</w:t>
            </w:r>
          </w:p>
        </w:tc>
        <w:tc>
          <w:tcPr>
            <w:tcW w:w="3118" w:type="dxa"/>
            <w:vMerge w:val="restart"/>
            <w:vAlign w:val="center"/>
          </w:tcPr>
          <w:p w14:paraId="3DBEDC21" w14:textId="77777777" w:rsidR="00B1456A" w:rsidRPr="00D616AF" w:rsidRDefault="00B1456A" w:rsidP="006E5AC6">
            <w:pPr>
              <w:rPr>
                <w:rFonts w:ascii="Times New Roman" w:hAnsi="Times New Roman" w:cs="Times New Roman"/>
                <w:b/>
                <w:sz w:val="18"/>
                <w:lang w:val="es-ES"/>
              </w:rPr>
            </w:pPr>
            <w:r w:rsidRPr="00D616AF">
              <w:rPr>
                <w:rFonts w:ascii="Times New Roman" w:hAnsi="Times New Roman" w:cs="Times New Roman"/>
                <w:b/>
                <w:sz w:val="18"/>
                <w:lang w:val="es-ES"/>
              </w:rPr>
              <w:t>4.3</w:t>
            </w:r>
          </w:p>
          <w:p w14:paraId="5E0FC025" w14:textId="77777777" w:rsidR="00B1456A" w:rsidRPr="00D616AF" w:rsidRDefault="00B1456A" w:rsidP="006E5AC6">
            <w:pPr>
              <w:rPr>
                <w:rFonts w:ascii="Times New Roman" w:hAnsi="Times New Roman" w:cs="Times New Roman"/>
                <w:sz w:val="18"/>
                <w:lang w:val="es-ES"/>
              </w:rPr>
            </w:pPr>
            <w:r w:rsidRPr="00D616AF">
              <w:rPr>
                <w:rFonts w:ascii="Times New Roman" w:hAnsi="Times New Roman" w:cs="Times New Roman"/>
                <w:sz w:val="18"/>
                <w:lang w:val="es-ES"/>
              </w:rPr>
              <w:t>Hacer una corta explicación de cuáles son los costos de operación, costos de inversión y el estimado de ganancia a obtener por mes.</w:t>
            </w:r>
          </w:p>
        </w:tc>
        <w:tc>
          <w:tcPr>
            <w:tcW w:w="1134" w:type="dxa"/>
            <w:vMerge/>
          </w:tcPr>
          <w:p w14:paraId="1D4B2356" w14:textId="77777777" w:rsidR="00B1456A" w:rsidRPr="00D616AF" w:rsidRDefault="00B1456A" w:rsidP="00581E92">
            <w:pPr>
              <w:jc w:val="both"/>
              <w:rPr>
                <w:rFonts w:ascii="Times New Roman" w:hAnsi="Times New Roman" w:cs="Times New Roman"/>
                <w:sz w:val="18"/>
                <w:lang w:val="es-ES"/>
              </w:rPr>
            </w:pPr>
          </w:p>
        </w:tc>
        <w:tc>
          <w:tcPr>
            <w:tcW w:w="1843" w:type="dxa"/>
            <w:vMerge/>
          </w:tcPr>
          <w:p w14:paraId="66975030" w14:textId="77777777" w:rsidR="00B1456A" w:rsidRPr="00D616AF" w:rsidRDefault="00B1456A" w:rsidP="00581E92">
            <w:pPr>
              <w:jc w:val="both"/>
              <w:rPr>
                <w:rFonts w:ascii="Times New Roman" w:hAnsi="Times New Roman" w:cs="Times New Roman"/>
                <w:sz w:val="18"/>
                <w:lang w:val="es-ES"/>
              </w:rPr>
            </w:pPr>
          </w:p>
        </w:tc>
      </w:tr>
      <w:tr w:rsidR="00B1456A" w:rsidRPr="00D616AF" w14:paraId="2D86D79B" w14:textId="77777777" w:rsidTr="006C202F">
        <w:tc>
          <w:tcPr>
            <w:tcW w:w="988" w:type="dxa"/>
            <w:vAlign w:val="center"/>
          </w:tcPr>
          <w:p w14:paraId="625D10BC" w14:textId="77777777" w:rsidR="00B1456A" w:rsidRPr="00D616AF" w:rsidRDefault="00B1456A" w:rsidP="00581E92">
            <w:pPr>
              <w:jc w:val="center"/>
              <w:rPr>
                <w:rFonts w:ascii="Times New Roman" w:hAnsi="Times New Roman" w:cs="Times New Roman"/>
                <w:b/>
                <w:sz w:val="18"/>
                <w:lang w:val="es-ES"/>
              </w:rPr>
            </w:pPr>
            <w:r w:rsidRPr="00D616AF">
              <w:rPr>
                <w:rFonts w:ascii="Times New Roman" w:hAnsi="Times New Roman" w:cs="Times New Roman"/>
                <w:b/>
                <w:sz w:val="18"/>
                <w:lang w:val="es-ES"/>
              </w:rPr>
              <w:t>E</w:t>
            </w:r>
          </w:p>
        </w:tc>
        <w:tc>
          <w:tcPr>
            <w:tcW w:w="1559" w:type="dxa"/>
            <w:vAlign w:val="center"/>
          </w:tcPr>
          <w:p w14:paraId="2757D6E3" w14:textId="77777777" w:rsidR="00B1456A" w:rsidRPr="00D616AF" w:rsidRDefault="00B1456A" w:rsidP="00581E92">
            <w:pPr>
              <w:jc w:val="center"/>
              <w:rPr>
                <w:rFonts w:ascii="Times New Roman" w:hAnsi="Times New Roman" w:cs="Times New Roman"/>
                <w:sz w:val="18"/>
                <w:lang w:val="es-ES"/>
              </w:rPr>
            </w:pPr>
            <w:r w:rsidRPr="00D616AF">
              <w:rPr>
                <w:rFonts w:ascii="Times New Roman" w:hAnsi="Times New Roman" w:cs="Times New Roman"/>
                <w:sz w:val="18"/>
                <w:lang w:val="es-ES"/>
              </w:rPr>
              <w:t>Hasta ¢10 000 000.00</w:t>
            </w:r>
          </w:p>
        </w:tc>
        <w:tc>
          <w:tcPr>
            <w:tcW w:w="1417" w:type="dxa"/>
            <w:vMerge/>
          </w:tcPr>
          <w:p w14:paraId="6FDB8D17" w14:textId="77777777" w:rsidR="00B1456A" w:rsidRPr="00D616AF" w:rsidRDefault="00B1456A" w:rsidP="00581E92">
            <w:pPr>
              <w:jc w:val="center"/>
              <w:rPr>
                <w:rFonts w:ascii="Times New Roman" w:hAnsi="Times New Roman" w:cs="Times New Roman"/>
                <w:sz w:val="18"/>
                <w:lang w:val="es-ES"/>
              </w:rPr>
            </w:pPr>
          </w:p>
        </w:tc>
        <w:tc>
          <w:tcPr>
            <w:tcW w:w="993" w:type="dxa"/>
            <w:vMerge/>
          </w:tcPr>
          <w:p w14:paraId="54C0A843" w14:textId="77777777" w:rsidR="00B1456A" w:rsidRPr="00D616AF" w:rsidRDefault="00B1456A" w:rsidP="00581E92">
            <w:pPr>
              <w:jc w:val="center"/>
              <w:rPr>
                <w:rFonts w:ascii="Times New Roman" w:hAnsi="Times New Roman" w:cs="Times New Roman"/>
                <w:sz w:val="18"/>
                <w:lang w:val="es-ES"/>
              </w:rPr>
            </w:pPr>
          </w:p>
        </w:tc>
        <w:tc>
          <w:tcPr>
            <w:tcW w:w="3402" w:type="dxa"/>
            <w:vMerge/>
          </w:tcPr>
          <w:p w14:paraId="7E03E462" w14:textId="77777777" w:rsidR="00B1456A" w:rsidRPr="00D616AF" w:rsidRDefault="00B1456A" w:rsidP="00581E92">
            <w:pPr>
              <w:jc w:val="center"/>
              <w:rPr>
                <w:rFonts w:ascii="Times New Roman" w:hAnsi="Times New Roman" w:cs="Times New Roman"/>
                <w:sz w:val="18"/>
                <w:lang w:val="es-ES"/>
              </w:rPr>
            </w:pPr>
          </w:p>
        </w:tc>
        <w:tc>
          <w:tcPr>
            <w:tcW w:w="3118" w:type="dxa"/>
            <w:vMerge/>
          </w:tcPr>
          <w:p w14:paraId="765D7FD4" w14:textId="77777777" w:rsidR="00B1456A" w:rsidRPr="00D616AF" w:rsidRDefault="00B1456A" w:rsidP="00581E92">
            <w:pPr>
              <w:jc w:val="center"/>
              <w:rPr>
                <w:rFonts w:ascii="Times New Roman" w:hAnsi="Times New Roman" w:cs="Times New Roman"/>
                <w:sz w:val="18"/>
                <w:lang w:val="es-ES"/>
              </w:rPr>
            </w:pPr>
          </w:p>
        </w:tc>
        <w:tc>
          <w:tcPr>
            <w:tcW w:w="1134" w:type="dxa"/>
            <w:vMerge/>
          </w:tcPr>
          <w:p w14:paraId="7BFDEE82" w14:textId="77777777" w:rsidR="00B1456A" w:rsidRPr="00D616AF" w:rsidRDefault="00B1456A" w:rsidP="00581E92">
            <w:pPr>
              <w:jc w:val="center"/>
              <w:rPr>
                <w:rFonts w:ascii="Times New Roman" w:hAnsi="Times New Roman" w:cs="Times New Roman"/>
                <w:sz w:val="18"/>
                <w:lang w:val="es-ES"/>
              </w:rPr>
            </w:pPr>
          </w:p>
        </w:tc>
        <w:tc>
          <w:tcPr>
            <w:tcW w:w="1843" w:type="dxa"/>
            <w:vMerge/>
          </w:tcPr>
          <w:p w14:paraId="57B3F33A" w14:textId="77777777" w:rsidR="00B1456A" w:rsidRPr="00D616AF" w:rsidRDefault="00B1456A" w:rsidP="00581E92">
            <w:pPr>
              <w:jc w:val="center"/>
              <w:rPr>
                <w:rFonts w:ascii="Times New Roman" w:hAnsi="Times New Roman" w:cs="Times New Roman"/>
                <w:sz w:val="18"/>
                <w:lang w:val="es-ES"/>
              </w:rPr>
            </w:pPr>
          </w:p>
        </w:tc>
      </w:tr>
    </w:tbl>
    <w:p w14:paraId="0805C9C9" w14:textId="77777777" w:rsidR="006C202F" w:rsidRDefault="006C202F" w:rsidP="006C202F">
      <w:pPr>
        <w:tabs>
          <w:tab w:val="left" w:pos="5959"/>
        </w:tabs>
        <w:rPr>
          <w:rFonts w:ascii="Arial" w:hAnsi="Arial" w:cs="Arial"/>
          <w:b/>
          <w:sz w:val="24"/>
          <w:szCs w:val="24"/>
        </w:rPr>
      </w:pPr>
    </w:p>
    <w:p w14:paraId="0466D182" w14:textId="06D71B81" w:rsidR="00B1456A" w:rsidRPr="006962E2" w:rsidRDefault="006C202F" w:rsidP="006C202F">
      <w:pPr>
        <w:tabs>
          <w:tab w:val="left" w:pos="5959"/>
        </w:tabs>
        <w:rPr>
          <w:rFonts w:ascii="Arial" w:hAnsi="Arial" w:cs="Arial"/>
          <w:b/>
          <w:sz w:val="24"/>
          <w:szCs w:val="24"/>
        </w:rPr>
      </w:pPr>
      <w:r>
        <w:rPr>
          <w:rFonts w:ascii="Arial" w:hAnsi="Arial" w:cs="Arial"/>
          <w:b/>
          <w:sz w:val="24"/>
          <w:szCs w:val="24"/>
        </w:rPr>
        <w:t xml:space="preserve">                                                                                          </w:t>
      </w:r>
      <w:r w:rsidR="009B679C" w:rsidRPr="006962E2">
        <w:rPr>
          <w:rFonts w:ascii="Arial" w:hAnsi="Arial" w:cs="Arial"/>
          <w:b/>
          <w:sz w:val="24"/>
          <w:szCs w:val="24"/>
        </w:rPr>
        <w:t>ANEXO</w:t>
      </w:r>
      <w:r w:rsidR="00D77618" w:rsidRPr="006962E2">
        <w:rPr>
          <w:rFonts w:ascii="Arial" w:hAnsi="Arial" w:cs="Arial"/>
          <w:b/>
          <w:sz w:val="24"/>
          <w:szCs w:val="24"/>
        </w:rPr>
        <w:t xml:space="preserve"> No</w:t>
      </w:r>
      <w:r w:rsidR="006A5FB8" w:rsidRPr="006962E2">
        <w:rPr>
          <w:rFonts w:ascii="Arial" w:hAnsi="Arial" w:cs="Arial"/>
          <w:b/>
          <w:sz w:val="24"/>
          <w:szCs w:val="24"/>
        </w:rPr>
        <w:t>. 0</w:t>
      </w:r>
      <w:r w:rsidR="00B1456A" w:rsidRPr="006962E2">
        <w:rPr>
          <w:rFonts w:ascii="Arial" w:hAnsi="Arial" w:cs="Arial"/>
          <w:b/>
          <w:sz w:val="24"/>
          <w:szCs w:val="24"/>
        </w:rPr>
        <w:t>1</w:t>
      </w:r>
    </w:p>
    <w:p w14:paraId="77802C8F" w14:textId="77777777" w:rsidR="00B1456A" w:rsidRDefault="00B1456A" w:rsidP="00B1456A">
      <w:pPr>
        <w:tabs>
          <w:tab w:val="left" w:pos="5959"/>
        </w:tabs>
        <w:jc w:val="both"/>
        <w:rPr>
          <w:rFonts w:ascii="Times New Roman" w:hAnsi="Times New Roman" w:cs="Times New Roman"/>
          <w:b/>
          <w:sz w:val="24"/>
          <w:szCs w:val="24"/>
        </w:rPr>
        <w:sectPr w:rsidR="00B1456A" w:rsidSect="00581E92">
          <w:pgSz w:w="15840" w:h="12240" w:orient="landscape"/>
          <w:pgMar w:top="1701" w:right="1418" w:bottom="1701" w:left="1418" w:header="709" w:footer="709" w:gutter="0"/>
          <w:cols w:space="708"/>
          <w:titlePg/>
          <w:docGrid w:linePitch="360"/>
        </w:sectPr>
      </w:pPr>
    </w:p>
    <w:p w14:paraId="590D42AD" w14:textId="6FBA5376" w:rsidR="00B1456A" w:rsidRPr="006962E2" w:rsidRDefault="009B679C" w:rsidP="00B1456A">
      <w:pPr>
        <w:tabs>
          <w:tab w:val="left" w:pos="5959"/>
        </w:tabs>
        <w:jc w:val="center"/>
        <w:rPr>
          <w:rFonts w:ascii="Arial" w:hAnsi="Arial" w:cs="Arial"/>
          <w:b/>
          <w:sz w:val="24"/>
          <w:szCs w:val="24"/>
        </w:rPr>
      </w:pPr>
      <w:r w:rsidRPr="006962E2">
        <w:rPr>
          <w:rFonts w:ascii="Arial" w:hAnsi="Arial" w:cs="Arial"/>
          <w:b/>
          <w:sz w:val="24"/>
          <w:szCs w:val="24"/>
        </w:rPr>
        <w:t>ANEXO</w:t>
      </w:r>
      <w:r w:rsidR="006A5FB8" w:rsidRPr="006962E2">
        <w:rPr>
          <w:rFonts w:ascii="Arial" w:hAnsi="Arial" w:cs="Arial"/>
          <w:b/>
          <w:sz w:val="24"/>
          <w:szCs w:val="24"/>
        </w:rPr>
        <w:t xml:space="preserve"> No. 0</w:t>
      </w:r>
      <w:r w:rsidR="00B1456A" w:rsidRPr="006962E2">
        <w:rPr>
          <w:rFonts w:ascii="Arial" w:hAnsi="Arial" w:cs="Arial"/>
          <w:b/>
          <w:sz w:val="24"/>
          <w:szCs w:val="24"/>
        </w:rPr>
        <w:t>2</w:t>
      </w:r>
    </w:p>
    <w:p w14:paraId="6CC3C39B" w14:textId="17A033E0" w:rsidR="00B1456A" w:rsidRDefault="00B1456A" w:rsidP="00B1456A">
      <w:pPr>
        <w:tabs>
          <w:tab w:val="left" w:pos="900"/>
        </w:tabs>
        <w:spacing w:line="276" w:lineRule="auto"/>
        <w:rPr>
          <w:rFonts w:ascii="Times New Roman" w:hAnsi="Times New Roman" w:cs="Times New Roman"/>
          <w:sz w:val="24"/>
          <w:szCs w:val="24"/>
          <w:lang w:val="es-ES"/>
        </w:rPr>
      </w:pPr>
      <w:r w:rsidRPr="0044263F">
        <w:rPr>
          <w:rFonts w:ascii="Times New Roman" w:hAnsi="Times New Roman" w:cs="Times New Roman"/>
          <w:sz w:val="24"/>
          <w:szCs w:val="24"/>
          <w:lang w:val="es-ES"/>
        </w:rPr>
        <w:t xml:space="preserve">La </w:t>
      </w:r>
      <w:r w:rsidR="00AA242A">
        <w:rPr>
          <w:rFonts w:ascii="Times New Roman" w:hAnsi="Times New Roman" w:cs="Times New Roman"/>
          <w:sz w:val="24"/>
          <w:szCs w:val="24"/>
          <w:lang w:val="es-ES"/>
        </w:rPr>
        <w:t>o</w:t>
      </w:r>
      <w:r w:rsidR="009B679C">
        <w:rPr>
          <w:rFonts w:ascii="Times New Roman" w:hAnsi="Times New Roman" w:cs="Times New Roman"/>
          <w:sz w:val="24"/>
          <w:szCs w:val="24"/>
          <w:lang w:val="es-ES"/>
        </w:rPr>
        <w:t xml:space="preserve">rganización </w:t>
      </w:r>
      <w:r w:rsidR="00AA242A">
        <w:rPr>
          <w:rFonts w:ascii="Times New Roman" w:hAnsi="Times New Roman" w:cs="Times New Roman"/>
          <w:sz w:val="24"/>
          <w:szCs w:val="24"/>
          <w:lang w:val="es-ES"/>
        </w:rPr>
        <w:t>c</w:t>
      </w:r>
      <w:r w:rsidR="009B679C">
        <w:rPr>
          <w:rFonts w:ascii="Times New Roman" w:hAnsi="Times New Roman" w:cs="Times New Roman"/>
          <w:sz w:val="24"/>
          <w:szCs w:val="24"/>
          <w:lang w:val="es-ES"/>
        </w:rPr>
        <w:t>omunal</w:t>
      </w:r>
      <w:r w:rsidRPr="0044263F">
        <w:rPr>
          <w:rFonts w:ascii="Times New Roman" w:hAnsi="Times New Roman" w:cs="Times New Roman"/>
          <w:sz w:val="24"/>
          <w:szCs w:val="24"/>
          <w:lang w:val="es-ES"/>
        </w:rPr>
        <w:t xml:space="preserve"> deberá vigilar a que estrato corresponde el proyecto (A, B, C, D o E) a efectos de cumplir con los requisitos específicos señalados según corresponda.</w:t>
      </w:r>
    </w:p>
    <w:tbl>
      <w:tblPr>
        <w:tblStyle w:val="Tablaconcuadrcula"/>
        <w:tblpPr w:leftFromText="141" w:rightFromText="141" w:vertAnchor="page" w:horzAnchor="margin" w:tblpY="3702"/>
        <w:tblW w:w="0" w:type="auto"/>
        <w:tblLook w:val="04A0" w:firstRow="1" w:lastRow="0" w:firstColumn="1" w:lastColumn="0" w:noHBand="0" w:noVBand="1"/>
      </w:tblPr>
      <w:tblGrid>
        <w:gridCol w:w="8828"/>
      </w:tblGrid>
      <w:tr w:rsidR="003E1E82" w14:paraId="6FFFDE9B" w14:textId="77777777" w:rsidTr="006962E2">
        <w:tc>
          <w:tcPr>
            <w:tcW w:w="8828" w:type="dxa"/>
            <w:shd w:val="clear" w:color="auto" w:fill="002060"/>
            <w:vAlign w:val="center"/>
          </w:tcPr>
          <w:p w14:paraId="0CF3F453" w14:textId="77777777" w:rsidR="003E1E82" w:rsidRPr="0021280C" w:rsidRDefault="003E1E82" w:rsidP="003E1E82">
            <w:pPr>
              <w:pStyle w:val="Prrafodelista"/>
              <w:numPr>
                <w:ilvl w:val="0"/>
                <w:numId w:val="30"/>
              </w:numPr>
              <w:spacing w:line="360" w:lineRule="auto"/>
              <w:rPr>
                <w:rFonts w:ascii="Arial" w:hAnsi="Arial" w:cs="Arial"/>
                <w:sz w:val="20"/>
                <w:szCs w:val="20"/>
                <w:lang w:val="es-ES"/>
              </w:rPr>
            </w:pPr>
            <w:r w:rsidRPr="0021280C">
              <w:rPr>
                <w:rFonts w:ascii="Arial" w:hAnsi="Arial" w:cs="Arial"/>
                <w:sz w:val="20"/>
                <w:szCs w:val="20"/>
                <w:lang w:val="es-ES"/>
              </w:rPr>
              <w:t xml:space="preserve">Si el proyecto corresponde al estrato </w:t>
            </w:r>
            <w:r w:rsidRPr="0021280C">
              <w:rPr>
                <w:rFonts w:ascii="Arial" w:hAnsi="Arial" w:cs="Arial"/>
                <w:b/>
                <w:sz w:val="20"/>
                <w:szCs w:val="20"/>
                <w:lang w:val="es-ES"/>
              </w:rPr>
              <w:t>A</w:t>
            </w:r>
            <w:r w:rsidRPr="0021280C">
              <w:rPr>
                <w:rFonts w:ascii="Arial" w:hAnsi="Arial" w:cs="Arial"/>
                <w:sz w:val="20"/>
                <w:szCs w:val="20"/>
                <w:lang w:val="es-ES"/>
              </w:rPr>
              <w:t xml:space="preserve">, debe cumplir con los numerales </w:t>
            </w:r>
            <w:r w:rsidRPr="0021280C">
              <w:rPr>
                <w:rFonts w:ascii="Arial" w:hAnsi="Arial" w:cs="Arial"/>
                <w:b/>
                <w:sz w:val="20"/>
                <w:szCs w:val="20"/>
                <w:lang w:val="es-ES"/>
              </w:rPr>
              <w:t>1, 2, 3.1, 4.1, 5, 6.1</w:t>
            </w:r>
          </w:p>
          <w:p w14:paraId="05F0C562" w14:textId="77777777" w:rsidR="003E1E82" w:rsidRPr="0021280C" w:rsidRDefault="003E1E82" w:rsidP="003E1E82">
            <w:pPr>
              <w:pStyle w:val="Prrafodelista"/>
              <w:numPr>
                <w:ilvl w:val="0"/>
                <w:numId w:val="30"/>
              </w:numPr>
              <w:spacing w:line="360" w:lineRule="auto"/>
              <w:rPr>
                <w:rFonts w:ascii="Arial" w:hAnsi="Arial" w:cs="Arial"/>
                <w:sz w:val="20"/>
                <w:szCs w:val="20"/>
                <w:lang w:val="es-ES"/>
              </w:rPr>
            </w:pPr>
            <w:r w:rsidRPr="0021280C">
              <w:rPr>
                <w:rFonts w:ascii="Arial" w:hAnsi="Arial" w:cs="Arial"/>
                <w:sz w:val="20"/>
                <w:szCs w:val="20"/>
                <w:lang w:val="es-ES"/>
              </w:rPr>
              <w:t xml:space="preserve">Si el proyecto corresponde al estrato </w:t>
            </w:r>
            <w:r w:rsidRPr="0021280C">
              <w:rPr>
                <w:rFonts w:ascii="Arial" w:hAnsi="Arial" w:cs="Arial"/>
                <w:b/>
                <w:sz w:val="20"/>
                <w:szCs w:val="20"/>
                <w:lang w:val="es-ES"/>
              </w:rPr>
              <w:t>B</w:t>
            </w:r>
            <w:r w:rsidRPr="0021280C">
              <w:rPr>
                <w:rFonts w:ascii="Arial" w:hAnsi="Arial" w:cs="Arial"/>
                <w:sz w:val="20"/>
                <w:szCs w:val="20"/>
                <w:lang w:val="es-ES"/>
              </w:rPr>
              <w:t xml:space="preserve">, debe cumplir con los numerales </w:t>
            </w:r>
            <w:r w:rsidRPr="0021280C">
              <w:rPr>
                <w:rFonts w:ascii="Arial" w:hAnsi="Arial" w:cs="Arial"/>
                <w:b/>
                <w:sz w:val="20"/>
                <w:szCs w:val="20"/>
                <w:lang w:val="es-ES"/>
              </w:rPr>
              <w:t>1, 2, 3.1, 4.1, 5, 6.2</w:t>
            </w:r>
          </w:p>
          <w:p w14:paraId="00D1010B" w14:textId="77777777" w:rsidR="003E1E82" w:rsidRPr="0021280C" w:rsidRDefault="003E1E82" w:rsidP="003E1E82">
            <w:pPr>
              <w:pStyle w:val="Prrafodelista"/>
              <w:numPr>
                <w:ilvl w:val="0"/>
                <w:numId w:val="30"/>
              </w:numPr>
              <w:spacing w:line="360" w:lineRule="auto"/>
              <w:rPr>
                <w:rFonts w:ascii="Arial" w:hAnsi="Arial" w:cs="Arial"/>
                <w:sz w:val="20"/>
                <w:szCs w:val="20"/>
                <w:lang w:val="es-ES"/>
              </w:rPr>
            </w:pPr>
            <w:r w:rsidRPr="0021280C">
              <w:rPr>
                <w:rFonts w:ascii="Arial" w:hAnsi="Arial" w:cs="Arial"/>
                <w:sz w:val="20"/>
                <w:szCs w:val="20"/>
                <w:lang w:val="es-ES"/>
              </w:rPr>
              <w:t xml:space="preserve">Si el proyecto corresponde al estrato </w:t>
            </w:r>
            <w:r w:rsidRPr="0021280C">
              <w:rPr>
                <w:rFonts w:ascii="Arial" w:hAnsi="Arial" w:cs="Arial"/>
                <w:b/>
                <w:sz w:val="20"/>
                <w:szCs w:val="20"/>
                <w:lang w:val="es-ES"/>
              </w:rPr>
              <w:t>C</w:t>
            </w:r>
            <w:r w:rsidRPr="0021280C">
              <w:rPr>
                <w:rFonts w:ascii="Arial" w:hAnsi="Arial" w:cs="Arial"/>
                <w:sz w:val="20"/>
                <w:szCs w:val="20"/>
                <w:lang w:val="es-ES"/>
              </w:rPr>
              <w:t xml:space="preserve">, debe cumplir con los numerales </w:t>
            </w:r>
            <w:r w:rsidRPr="0021280C">
              <w:rPr>
                <w:rFonts w:ascii="Arial" w:hAnsi="Arial" w:cs="Arial"/>
                <w:b/>
                <w:sz w:val="20"/>
                <w:szCs w:val="20"/>
                <w:lang w:val="es-ES"/>
              </w:rPr>
              <w:t>1, 2, 3.2, 4.2, 5, 6.2</w:t>
            </w:r>
          </w:p>
          <w:p w14:paraId="6D21BE90" w14:textId="77777777" w:rsidR="003E1E82" w:rsidRPr="0021280C" w:rsidRDefault="003E1E82" w:rsidP="003E1E82">
            <w:pPr>
              <w:pStyle w:val="Prrafodelista"/>
              <w:numPr>
                <w:ilvl w:val="0"/>
                <w:numId w:val="30"/>
              </w:numPr>
              <w:spacing w:line="360" w:lineRule="auto"/>
              <w:rPr>
                <w:rFonts w:ascii="Arial" w:hAnsi="Arial" w:cs="Arial"/>
                <w:sz w:val="20"/>
                <w:szCs w:val="20"/>
                <w:lang w:val="es-ES"/>
              </w:rPr>
            </w:pPr>
            <w:r w:rsidRPr="0021280C">
              <w:rPr>
                <w:rFonts w:ascii="Arial" w:hAnsi="Arial" w:cs="Arial"/>
                <w:sz w:val="20"/>
                <w:szCs w:val="20"/>
                <w:lang w:val="es-ES"/>
              </w:rPr>
              <w:t xml:space="preserve">Si el proyecto corresponde al estrato </w:t>
            </w:r>
            <w:r w:rsidRPr="0021280C">
              <w:rPr>
                <w:rFonts w:ascii="Arial" w:hAnsi="Arial" w:cs="Arial"/>
                <w:b/>
                <w:sz w:val="20"/>
                <w:szCs w:val="20"/>
                <w:lang w:val="es-ES"/>
              </w:rPr>
              <w:t>D</w:t>
            </w:r>
            <w:r w:rsidRPr="0021280C">
              <w:rPr>
                <w:rFonts w:ascii="Arial" w:hAnsi="Arial" w:cs="Arial"/>
                <w:sz w:val="20"/>
                <w:szCs w:val="20"/>
                <w:lang w:val="es-ES"/>
              </w:rPr>
              <w:t xml:space="preserve">, debe cumplir con los numerales </w:t>
            </w:r>
            <w:r w:rsidRPr="0021280C">
              <w:rPr>
                <w:rFonts w:ascii="Arial" w:hAnsi="Arial" w:cs="Arial"/>
                <w:b/>
                <w:sz w:val="20"/>
                <w:szCs w:val="20"/>
                <w:lang w:val="es-ES"/>
              </w:rPr>
              <w:t>1, 2, 3.3, 4.3, 5, 6.2</w:t>
            </w:r>
          </w:p>
          <w:p w14:paraId="429883AA" w14:textId="77777777" w:rsidR="003E1E82" w:rsidRPr="00D616AF" w:rsidRDefault="003E1E82" w:rsidP="003E1E82">
            <w:pPr>
              <w:pStyle w:val="Prrafodelista"/>
              <w:numPr>
                <w:ilvl w:val="0"/>
                <w:numId w:val="30"/>
              </w:numPr>
              <w:spacing w:line="360" w:lineRule="auto"/>
              <w:rPr>
                <w:lang w:val="es-ES"/>
              </w:rPr>
            </w:pPr>
            <w:r w:rsidRPr="0021280C">
              <w:rPr>
                <w:rFonts w:ascii="Arial" w:hAnsi="Arial" w:cs="Arial"/>
                <w:sz w:val="20"/>
                <w:szCs w:val="20"/>
                <w:lang w:val="es-ES"/>
              </w:rPr>
              <w:t xml:space="preserve">Si el proyecto corresponde al estrato </w:t>
            </w:r>
            <w:r w:rsidRPr="0021280C">
              <w:rPr>
                <w:rFonts w:ascii="Arial" w:hAnsi="Arial" w:cs="Arial"/>
                <w:b/>
                <w:sz w:val="20"/>
                <w:szCs w:val="20"/>
                <w:lang w:val="es-ES"/>
              </w:rPr>
              <w:t>E</w:t>
            </w:r>
            <w:r w:rsidRPr="0021280C">
              <w:rPr>
                <w:rFonts w:ascii="Arial" w:hAnsi="Arial" w:cs="Arial"/>
                <w:sz w:val="20"/>
                <w:szCs w:val="20"/>
                <w:lang w:val="es-ES"/>
              </w:rPr>
              <w:t xml:space="preserve">, debe cumplir con los numerales </w:t>
            </w:r>
            <w:r w:rsidRPr="0021280C">
              <w:rPr>
                <w:rFonts w:ascii="Arial" w:hAnsi="Arial" w:cs="Arial"/>
                <w:b/>
                <w:sz w:val="20"/>
                <w:szCs w:val="20"/>
                <w:lang w:val="es-ES"/>
              </w:rPr>
              <w:t>1, 2, 3.3, 4.3, 5, 6.2</w:t>
            </w:r>
          </w:p>
        </w:tc>
      </w:tr>
    </w:tbl>
    <w:p w14:paraId="25956253" w14:textId="77777777" w:rsidR="003E1E82" w:rsidRDefault="003E1E82" w:rsidP="00B1456A">
      <w:pPr>
        <w:tabs>
          <w:tab w:val="left" w:pos="5959"/>
        </w:tabs>
        <w:jc w:val="center"/>
        <w:rPr>
          <w:rFonts w:ascii="Times New Roman" w:hAnsi="Times New Roman" w:cs="Times New Roman"/>
          <w:b/>
          <w:sz w:val="24"/>
          <w:szCs w:val="24"/>
        </w:rPr>
      </w:pPr>
    </w:p>
    <w:p w14:paraId="335655E8" w14:textId="77777777" w:rsidR="003E1E82" w:rsidRDefault="003E1E82" w:rsidP="00B1456A">
      <w:pPr>
        <w:tabs>
          <w:tab w:val="left" w:pos="5959"/>
        </w:tabs>
        <w:jc w:val="center"/>
        <w:rPr>
          <w:rFonts w:ascii="Times New Roman" w:hAnsi="Times New Roman" w:cs="Times New Roman"/>
          <w:b/>
          <w:sz w:val="24"/>
          <w:szCs w:val="24"/>
        </w:rPr>
      </w:pPr>
    </w:p>
    <w:p w14:paraId="4B4B0DBE" w14:textId="1DEB2567" w:rsidR="00B1456A" w:rsidRPr="006962E2" w:rsidRDefault="009B679C" w:rsidP="00B1456A">
      <w:pPr>
        <w:tabs>
          <w:tab w:val="left" w:pos="5959"/>
        </w:tabs>
        <w:jc w:val="center"/>
        <w:rPr>
          <w:rFonts w:ascii="Arial" w:hAnsi="Arial" w:cs="Arial"/>
          <w:b/>
          <w:sz w:val="24"/>
          <w:szCs w:val="24"/>
        </w:rPr>
      </w:pPr>
      <w:r w:rsidRPr="006962E2">
        <w:rPr>
          <w:rFonts w:ascii="Arial" w:hAnsi="Arial" w:cs="Arial"/>
          <w:b/>
          <w:sz w:val="24"/>
          <w:szCs w:val="24"/>
        </w:rPr>
        <w:t>ANEXO</w:t>
      </w:r>
      <w:r w:rsidR="006A5FB8" w:rsidRPr="006962E2">
        <w:rPr>
          <w:rFonts w:ascii="Arial" w:hAnsi="Arial" w:cs="Arial"/>
          <w:b/>
          <w:sz w:val="24"/>
          <w:szCs w:val="24"/>
        </w:rPr>
        <w:t xml:space="preserve"> No.0</w:t>
      </w:r>
      <w:r w:rsidR="00B1456A" w:rsidRPr="006962E2">
        <w:rPr>
          <w:rFonts w:ascii="Arial" w:hAnsi="Arial" w:cs="Arial"/>
          <w:b/>
          <w:sz w:val="24"/>
          <w:szCs w:val="24"/>
        </w:rPr>
        <w:t>3</w:t>
      </w:r>
    </w:p>
    <w:p w14:paraId="195B1768" w14:textId="77777777" w:rsidR="00B1456A" w:rsidRDefault="00B1456A" w:rsidP="00B1456A">
      <w:pPr>
        <w:jc w:val="both"/>
        <w:rPr>
          <w:rFonts w:ascii="Times New Roman" w:hAnsi="Times New Roman" w:cs="Times New Roman"/>
          <w:sz w:val="24"/>
          <w:szCs w:val="24"/>
        </w:rPr>
      </w:pPr>
      <w:r>
        <w:rPr>
          <w:rFonts w:ascii="Times New Roman" w:hAnsi="Times New Roman" w:cs="Times New Roman"/>
          <w:sz w:val="24"/>
          <w:szCs w:val="24"/>
        </w:rPr>
        <w:t xml:space="preserve">Los siguientes son los roles permitidos: </w:t>
      </w:r>
    </w:p>
    <w:tbl>
      <w:tblPr>
        <w:tblStyle w:val="Tablaconcuadrcula"/>
        <w:tblW w:w="0" w:type="auto"/>
        <w:tblLook w:val="04A0" w:firstRow="1" w:lastRow="0" w:firstColumn="1" w:lastColumn="0" w:noHBand="0" w:noVBand="1"/>
      </w:tblPr>
      <w:tblGrid>
        <w:gridCol w:w="8828"/>
      </w:tblGrid>
      <w:tr w:rsidR="00B1456A" w14:paraId="7C31C93A" w14:textId="77777777" w:rsidTr="006962E2">
        <w:trPr>
          <w:trHeight w:val="4314"/>
        </w:trPr>
        <w:tc>
          <w:tcPr>
            <w:tcW w:w="8828" w:type="dxa"/>
            <w:shd w:val="clear" w:color="auto" w:fill="002060"/>
          </w:tcPr>
          <w:p w14:paraId="1194390F" w14:textId="11F7904C" w:rsidR="0021280C" w:rsidRDefault="0021280C" w:rsidP="0021280C">
            <w:pPr>
              <w:spacing w:line="360" w:lineRule="auto"/>
              <w:jc w:val="both"/>
              <w:rPr>
                <w:rFonts w:ascii="Arial" w:hAnsi="Arial" w:cs="Arial"/>
                <w:sz w:val="20"/>
                <w:szCs w:val="20"/>
              </w:rPr>
            </w:pPr>
          </w:p>
          <w:p w14:paraId="6167728C" w14:textId="77777777" w:rsidR="0021280C" w:rsidRPr="0021280C" w:rsidRDefault="0021280C" w:rsidP="0021280C">
            <w:pPr>
              <w:spacing w:line="360" w:lineRule="auto"/>
              <w:jc w:val="both"/>
              <w:rPr>
                <w:rFonts w:ascii="Arial" w:hAnsi="Arial" w:cs="Arial"/>
                <w:sz w:val="20"/>
                <w:szCs w:val="20"/>
              </w:rPr>
            </w:pPr>
          </w:p>
          <w:p w14:paraId="790985C4" w14:textId="280CE404" w:rsidR="00B1456A" w:rsidRPr="0021280C" w:rsidRDefault="00B1456A" w:rsidP="00B1456A">
            <w:pPr>
              <w:pStyle w:val="Prrafodelista"/>
              <w:numPr>
                <w:ilvl w:val="0"/>
                <w:numId w:val="26"/>
              </w:numPr>
              <w:spacing w:line="360" w:lineRule="auto"/>
              <w:jc w:val="both"/>
              <w:rPr>
                <w:rFonts w:ascii="Arial" w:hAnsi="Arial" w:cs="Arial"/>
                <w:sz w:val="20"/>
                <w:szCs w:val="20"/>
              </w:rPr>
            </w:pPr>
            <w:r w:rsidRPr="0021280C">
              <w:rPr>
                <w:rFonts w:ascii="Arial" w:hAnsi="Arial" w:cs="Arial"/>
                <w:sz w:val="20"/>
                <w:szCs w:val="20"/>
              </w:rPr>
              <w:t>Consultor, REC e Inspector, todos profesionales o empresas diferentes.</w:t>
            </w:r>
          </w:p>
          <w:p w14:paraId="7D5DA769" w14:textId="77777777" w:rsidR="00B1456A" w:rsidRPr="0021280C" w:rsidRDefault="00B1456A" w:rsidP="00B1456A">
            <w:pPr>
              <w:pStyle w:val="Prrafodelista"/>
              <w:numPr>
                <w:ilvl w:val="0"/>
                <w:numId w:val="26"/>
              </w:numPr>
              <w:spacing w:line="360" w:lineRule="auto"/>
              <w:jc w:val="both"/>
              <w:rPr>
                <w:rFonts w:ascii="Arial" w:hAnsi="Arial" w:cs="Arial"/>
                <w:sz w:val="20"/>
                <w:szCs w:val="20"/>
              </w:rPr>
            </w:pPr>
            <w:r w:rsidRPr="0021280C">
              <w:rPr>
                <w:rFonts w:ascii="Arial" w:hAnsi="Arial" w:cs="Arial"/>
                <w:sz w:val="20"/>
                <w:szCs w:val="20"/>
              </w:rPr>
              <w:t>Consultor y REC pueden ser el mismo profesional o empresa, el Inspector debe ser un profesional o empresa diferente.</w:t>
            </w:r>
          </w:p>
          <w:p w14:paraId="0CEC670D" w14:textId="77777777" w:rsidR="00B1456A" w:rsidRPr="0021280C" w:rsidRDefault="00B1456A" w:rsidP="00B1456A">
            <w:pPr>
              <w:pStyle w:val="Prrafodelista"/>
              <w:numPr>
                <w:ilvl w:val="0"/>
                <w:numId w:val="26"/>
              </w:numPr>
              <w:spacing w:line="360" w:lineRule="auto"/>
              <w:jc w:val="both"/>
              <w:rPr>
                <w:rFonts w:ascii="Arial" w:hAnsi="Arial" w:cs="Arial"/>
                <w:sz w:val="20"/>
                <w:szCs w:val="20"/>
              </w:rPr>
            </w:pPr>
            <w:r w:rsidRPr="0021280C">
              <w:rPr>
                <w:rFonts w:ascii="Arial" w:hAnsi="Arial" w:cs="Arial"/>
                <w:sz w:val="20"/>
                <w:szCs w:val="20"/>
              </w:rPr>
              <w:t>Consultor e Inspector pueden ser el mismo profesional o empresa, el REC debe ser un profesional o empresa diferente.</w:t>
            </w:r>
          </w:p>
          <w:p w14:paraId="643A1398" w14:textId="77777777" w:rsidR="00B1456A" w:rsidRPr="0021280C" w:rsidRDefault="00B1456A" w:rsidP="00B1456A">
            <w:pPr>
              <w:pStyle w:val="Prrafodelista"/>
              <w:numPr>
                <w:ilvl w:val="0"/>
                <w:numId w:val="26"/>
              </w:numPr>
              <w:spacing w:line="360" w:lineRule="auto"/>
              <w:jc w:val="both"/>
              <w:rPr>
                <w:rFonts w:ascii="Arial" w:hAnsi="Arial" w:cs="Arial"/>
                <w:sz w:val="20"/>
                <w:szCs w:val="20"/>
              </w:rPr>
            </w:pPr>
            <w:r w:rsidRPr="0021280C">
              <w:rPr>
                <w:rFonts w:ascii="Arial" w:hAnsi="Arial" w:cs="Arial"/>
                <w:sz w:val="20"/>
                <w:szCs w:val="20"/>
              </w:rPr>
              <w:t>Se recomienda que los profesionales sean atinentes a la labor que asumirán.</w:t>
            </w:r>
          </w:p>
          <w:p w14:paraId="230E9F10" w14:textId="77777777" w:rsidR="00B1456A" w:rsidRPr="0021280C" w:rsidRDefault="00B1456A" w:rsidP="00B1456A">
            <w:pPr>
              <w:pStyle w:val="Prrafodelista"/>
              <w:numPr>
                <w:ilvl w:val="0"/>
                <w:numId w:val="26"/>
              </w:numPr>
              <w:spacing w:line="360" w:lineRule="auto"/>
              <w:jc w:val="both"/>
              <w:rPr>
                <w:rFonts w:ascii="Arial" w:hAnsi="Arial" w:cs="Arial"/>
                <w:sz w:val="20"/>
                <w:szCs w:val="20"/>
              </w:rPr>
            </w:pPr>
            <w:r w:rsidRPr="0021280C">
              <w:rPr>
                <w:rFonts w:ascii="Arial" w:hAnsi="Arial" w:cs="Arial"/>
                <w:sz w:val="20"/>
                <w:szCs w:val="20"/>
              </w:rPr>
              <w:t>Consultor, REC e Inspector deben estar inscritos en el proyecto ante el CFIA.</w:t>
            </w:r>
          </w:p>
          <w:p w14:paraId="2CA2CA25" w14:textId="29DF6F83" w:rsidR="00B1456A" w:rsidRPr="006962E2" w:rsidRDefault="00B1456A" w:rsidP="006962E2">
            <w:pPr>
              <w:tabs>
                <w:tab w:val="left" w:pos="1905"/>
              </w:tabs>
              <w:spacing w:line="360" w:lineRule="auto"/>
              <w:jc w:val="both"/>
              <w:rPr>
                <w:rFonts w:ascii="TimesNEW" w:hAnsi="TimesNEW" w:cs="Times New Roman"/>
                <w:b/>
                <w:sz w:val="24"/>
                <w:szCs w:val="24"/>
              </w:rPr>
            </w:pPr>
            <w:r w:rsidRPr="006962E2">
              <w:rPr>
                <w:rFonts w:ascii="TimesNEW" w:hAnsi="TimesNEW" w:cs="Arial"/>
                <w:sz w:val="18"/>
                <w:szCs w:val="18"/>
              </w:rPr>
              <w:t>Título IV., Capítulo II., artículo 24., numerales 7., 7.1., 7.2., 7.3., 7.4. y 7.5. Título VII., Capítulo II., artículo 57., numerales 7., 7.1., 7.2., 7.3., 7.4. y 7.5.</w:t>
            </w:r>
          </w:p>
        </w:tc>
      </w:tr>
    </w:tbl>
    <w:p w14:paraId="1D01A378" w14:textId="77777777" w:rsidR="00B1456A" w:rsidRDefault="00B1456A" w:rsidP="00B1456A">
      <w:pPr>
        <w:tabs>
          <w:tab w:val="left" w:pos="5959"/>
        </w:tabs>
        <w:jc w:val="both"/>
        <w:rPr>
          <w:rFonts w:ascii="Times New Roman" w:hAnsi="Times New Roman" w:cs="Times New Roman"/>
          <w:b/>
          <w:sz w:val="24"/>
          <w:szCs w:val="24"/>
        </w:rPr>
      </w:pPr>
    </w:p>
    <w:p w14:paraId="71091FF2" w14:textId="77777777" w:rsidR="00EE02E6" w:rsidRDefault="00EE02E6" w:rsidP="00B1456A">
      <w:pPr>
        <w:tabs>
          <w:tab w:val="left" w:pos="5959"/>
        </w:tabs>
        <w:jc w:val="center"/>
        <w:rPr>
          <w:rFonts w:ascii="Arial" w:hAnsi="Arial" w:cs="Arial"/>
          <w:b/>
          <w:sz w:val="24"/>
          <w:szCs w:val="24"/>
        </w:rPr>
      </w:pPr>
    </w:p>
    <w:p w14:paraId="22C6D377" w14:textId="77777777" w:rsidR="00EE02E6" w:rsidRDefault="00EE02E6" w:rsidP="00B1456A">
      <w:pPr>
        <w:tabs>
          <w:tab w:val="left" w:pos="5959"/>
        </w:tabs>
        <w:jc w:val="center"/>
        <w:rPr>
          <w:rFonts w:ascii="Arial" w:hAnsi="Arial" w:cs="Arial"/>
          <w:b/>
          <w:sz w:val="24"/>
          <w:szCs w:val="24"/>
        </w:rPr>
      </w:pPr>
    </w:p>
    <w:p w14:paraId="1CEE8548" w14:textId="66ECBACA" w:rsidR="00B1456A" w:rsidRPr="006962E2" w:rsidRDefault="009B679C" w:rsidP="00B1456A">
      <w:pPr>
        <w:tabs>
          <w:tab w:val="left" w:pos="5959"/>
        </w:tabs>
        <w:jc w:val="center"/>
        <w:rPr>
          <w:rFonts w:ascii="Arial" w:hAnsi="Arial" w:cs="Arial"/>
          <w:b/>
          <w:sz w:val="24"/>
          <w:szCs w:val="24"/>
        </w:rPr>
      </w:pPr>
      <w:r w:rsidRPr="006962E2">
        <w:rPr>
          <w:rFonts w:ascii="Arial" w:hAnsi="Arial" w:cs="Arial"/>
          <w:b/>
          <w:sz w:val="24"/>
          <w:szCs w:val="24"/>
        </w:rPr>
        <w:t>ANEXO</w:t>
      </w:r>
      <w:r w:rsidR="00B1456A" w:rsidRPr="006962E2">
        <w:rPr>
          <w:rFonts w:ascii="Arial" w:hAnsi="Arial" w:cs="Arial"/>
          <w:b/>
          <w:sz w:val="24"/>
          <w:szCs w:val="24"/>
        </w:rPr>
        <w:t xml:space="preserve"> </w:t>
      </w:r>
      <w:r w:rsidR="006A5FB8" w:rsidRPr="006962E2">
        <w:rPr>
          <w:rFonts w:ascii="Arial" w:hAnsi="Arial" w:cs="Arial"/>
          <w:b/>
          <w:sz w:val="24"/>
          <w:szCs w:val="24"/>
        </w:rPr>
        <w:t>No. 0</w:t>
      </w:r>
      <w:r w:rsidR="00B1456A" w:rsidRPr="006962E2">
        <w:rPr>
          <w:rFonts w:ascii="Arial" w:hAnsi="Arial" w:cs="Arial"/>
          <w:b/>
          <w:sz w:val="24"/>
          <w:szCs w:val="24"/>
        </w:rPr>
        <w:t>4</w:t>
      </w:r>
    </w:p>
    <w:p w14:paraId="057BD814" w14:textId="30227966" w:rsidR="00B1456A" w:rsidRPr="00E36B29" w:rsidRDefault="006C202F" w:rsidP="00B1456A">
      <w:pPr>
        <w:tabs>
          <w:tab w:val="left" w:pos="5959"/>
        </w:tabs>
        <w:jc w:val="both"/>
        <w:rPr>
          <w:rFonts w:ascii="Times New Roman" w:hAnsi="Times New Roman" w:cs="Times New Roman"/>
          <w:b/>
          <w:sz w:val="24"/>
          <w:szCs w:val="24"/>
        </w:rPr>
      </w:pPr>
      <w:r>
        <w:rPr>
          <w:noProof/>
          <w:lang w:eastAsia="es-CR"/>
        </w:rPr>
        <w:drawing>
          <wp:anchor distT="0" distB="0" distL="114300" distR="114300" simplePos="0" relativeHeight="251724800" behindDoc="1" locked="0" layoutInCell="1" allowOverlap="1" wp14:anchorId="321C4E64" wp14:editId="1E0812E8">
            <wp:simplePos x="0" y="0"/>
            <wp:positionH relativeFrom="margin">
              <wp:posOffset>133350</wp:posOffset>
            </wp:positionH>
            <wp:positionV relativeFrom="paragraph">
              <wp:posOffset>66675</wp:posOffset>
            </wp:positionV>
            <wp:extent cx="5236371" cy="6990715"/>
            <wp:effectExtent l="0" t="0" r="254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36371" cy="6990715"/>
                    </a:xfrm>
                    <a:prstGeom prst="rect">
                      <a:avLst/>
                    </a:prstGeom>
                  </pic:spPr>
                </pic:pic>
              </a:graphicData>
            </a:graphic>
            <wp14:sizeRelH relativeFrom="margin">
              <wp14:pctWidth>0</wp14:pctWidth>
            </wp14:sizeRelH>
            <wp14:sizeRelV relativeFrom="margin">
              <wp14:pctHeight>0</wp14:pctHeight>
            </wp14:sizeRelV>
          </wp:anchor>
        </w:drawing>
      </w:r>
    </w:p>
    <w:p w14:paraId="5543BD48" w14:textId="5363A0F3" w:rsidR="00B1456A" w:rsidRPr="00286BC8" w:rsidRDefault="00B1456A" w:rsidP="000C4088">
      <w:pPr>
        <w:jc w:val="both"/>
        <w:rPr>
          <w:rFonts w:ascii="Times New Roman" w:hAnsi="Times New Roman" w:cs="Times New Roman"/>
          <w:sz w:val="28"/>
          <w:szCs w:val="28"/>
        </w:rPr>
      </w:pPr>
    </w:p>
    <w:sectPr w:rsidR="00B1456A" w:rsidRPr="00286BC8" w:rsidSect="006C202F">
      <w:headerReference w:type="even" r:id="rId18"/>
      <w:headerReference w:type="default" r:id="rId19"/>
      <w:footerReference w:type="even" r:id="rId20"/>
      <w:footerReference w:type="default" r:id="rId21"/>
      <w:headerReference w:type="first" r:id="rId22"/>
      <w:footerReference w:type="first" r:id="rId23"/>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D553F" w14:textId="77777777" w:rsidR="004615B1" w:rsidRDefault="004615B1" w:rsidP="00ED7851">
      <w:pPr>
        <w:spacing w:after="0" w:line="240" w:lineRule="auto"/>
      </w:pPr>
      <w:r>
        <w:separator/>
      </w:r>
    </w:p>
  </w:endnote>
  <w:endnote w:type="continuationSeparator" w:id="0">
    <w:p w14:paraId="561209F6" w14:textId="77777777" w:rsidR="004615B1" w:rsidRDefault="004615B1" w:rsidP="00ED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A0708" w14:textId="6418DBD2" w:rsidR="00E14CBB" w:rsidRDefault="00E14CB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CF4477" w:rsidRPr="00CF4477">
      <w:rPr>
        <w:noProof/>
        <w:color w:val="323E4F" w:themeColor="text2" w:themeShade="BF"/>
        <w:sz w:val="24"/>
        <w:szCs w:val="24"/>
        <w:lang w:val="es-ES"/>
      </w:rPr>
      <w:t>13</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CF4477" w:rsidRPr="00CF4477">
      <w:rPr>
        <w:noProof/>
        <w:color w:val="323E4F" w:themeColor="text2" w:themeShade="BF"/>
        <w:sz w:val="24"/>
        <w:szCs w:val="24"/>
        <w:lang w:val="es-ES"/>
      </w:rPr>
      <w:t>16</w:t>
    </w:r>
    <w:r>
      <w:rPr>
        <w:color w:val="323E4F" w:themeColor="text2" w:themeShade="BF"/>
        <w:sz w:val="24"/>
        <w:szCs w:val="24"/>
      </w:rPr>
      <w:fldChar w:fldCharType="end"/>
    </w:r>
  </w:p>
  <w:p w14:paraId="57FCA754" w14:textId="2F2F9919" w:rsidR="00E14CBB" w:rsidRDefault="0078192A">
    <w:pPr>
      <w:pStyle w:val="Piedepgina"/>
    </w:pPr>
    <w:r>
      <w:rPr>
        <w:noProof/>
        <w:lang w:eastAsia="es-CR"/>
      </w:rPr>
      <w:drawing>
        <wp:anchor distT="0" distB="0" distL="114300" distR="114300" simplePos="0" relativeHeight="251686400" behindDoc="0" locked="0" layoutInCell="1" allowOverlap="1" wp14:anchorId="710225C2" wp14:editId="532C0E59">
          <wp:simplePos x="0" y="0"/>
          <wp:positionH relativeFrom="margin">
            <wp:align>center</wp:align>
          </wp:positionH>
          <wp:positionV relativeFrom="paragraph">
            <wp:posOffset>49530</wp:posOffset>
          </wp:positionV>
          <wp:extent cx="1276350" cy="247650"/>
          <wp:effectExtent l="0" t="0" r="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PAPELERIA DINADECO ZA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2476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115E" w14:textId="42C8F574" w:rsidR="00E14CBB" w:rsidRDefault="006962E2" w:rsidP="006962E2">
    <w:pPr>
      <w:tabs>
        <w:tab w:val="center" w:pos="4550"/>
        <w:tab w:val="left" w:pos="5818"/>
        <w:tab w:val="left" w:pos="7167"/>
        <w:tab w:val="right" w:pos="12744"/>
      </w:tabs>
      <w:ind w:right="260"/>
      <w:rPr>
        <w:color w:val="222A35" w:themeColor="text2" w:themeShade="80"/>
        <w:sz w:val="24"/>
        <w:szCs w:val="24"/>
      </w:rPr>
    </w:pPr>
    <w:r>
      <w:rPr>
        <w:color w:val="8496B0" w:themeColor="text2" w:themeTint="99"/>
        <w:spacing w:val="60"/>
        <w:sz w:val="24"/>
        <w:szCs w:val="24"/>
        <w:lang w:val="es-ES"/>
      </w:rPr>
      <w:t xml:space="preserve">       </w:t>
    </w:r>
    <w:r>
      <w:rPr>
        <w:color w:val="8496B0" w:themeColor="text2" w:themeTint="99"/>
        <w:spacing w:val="60"/>
        <w:sz w:val="24"/>
        <w:szCs w:val="24"/>
        <w:lang w:val="es-ES"/>
      </w:rPr>
      <w:tab/>
      <w:t xml:space="preserve">                                                    </w:t>
    </w:r>
    <w:r w:rsidR="006C202F">
      <w:rPr>
        <w:color w:val="8496B0" w:themeColor="text2" w:themeTint="99"/>
        <w:spacing w:val="60"/>
        <w:sz w:val="24"/>
        <w:szCs w:val="24"/>
        <w:lang w:val="es-ES"/>
      </w:rPr>
      <w:t xml:space="preserve">                                    </w:t>
    </w:r>
    <w:r w:rsidR="00E14CBB">
      <w:rPr>
        <w:color w:val="8496B0" w:themeColor="text2" w:themeTint="99"/>
        <w:spacing w:val="60"/>
        <w:sz w:val="24"/>
        <w:szCs w:val="24"/>
        <w:lang w:val="es-ES"/>
      </w:rPr>
      <w:t>Página</w:t>
    </w:r>
    <w:r w:rsidR="00E14CBB">
      <w:rPr>
        <w:color w:val="8496B0" w:themeColor="text2" w:themeTint="99"/>
        <w:sz w:val="24"/>
        <w:szCs w:val="24"/>
        <w:lang w:val="es-ES"/>
      </w:rPr>
      <w:t xml:space="preserve"> </w:t>
    </w:r>
    <w:r w:rsidR="00E14CBB">
      <w:rPr>
        <w:color w:val="323E4F" w:themeColor="text2" w:themeShade="BF"/>
        <w:sz w:val="24"/>
        <w:szCs w:val="24"/>
      </w:rPr>
      <w:fldChar w:fldCharType="begin"/>
    </w:r>
    <w:r w:rsidR="00E14CBB">
      <w:rPr>
        <w:color w:val="323E4F" w:themeColor="text2" w:themeShade="BF"/>
        <w:sz w:val="24"/>
        <w:szCs w:val="24"/>
      </w:rPr>
      <w:instrText>PAGE   \* MERGEFORMAT</w:instrText>
    </w:r>
    <w:r w:rsidR="00E14CBB">
      <w:rPr>
        <w:color w:val="323E4F" w:themeColor="text2" w:themeShade="BF"/>
        <w:sz w:val="24"/>
        <w:szCs w:val="24"/>
      </w:rPr>
      <w:fldChar w:fldCharType="separate"/>
    </w:r>
    <w:r w:rsidR="004615B1" w:rsidRPr="004615B1">
      <w:rPr>
        <w:noProof/>
        <w:color w:val="323E4F" w:themeColor="text2" w:themeShade="BF"/>
        <w:sz w:val="24"/>
        <w:szCs w:val="24"/>
        <w:lang w:val="es-ES"/>
      </w:rPr>
      <w:t>1</w:t>
    </w:r>
    <w:r w:rsidR="00E14CBB">
      <w:rPr>
        <w:color w:val="323E4F" w:themeColor="text2" w:themeShade="BF"/>
        <w:sz w:val="24"/>
        <w:szCs w:val="24"/>
      </w:rPr>
      <w:fldChar w:fldCharType="end"/>
    </w:r>
    <w:r w:rsidR="00E14CBB">
      <w:rPr>
        <w:color w:val="323E4F" w:themeColor="text2" w:themeShade="BF"/>
        <w:sz w:val="24"/>
        <w:szCs w:val="24"/>
        <w:lang w:val="es-ES"/>
      </w:rPr>
      <w:t xml:space="preserve"> | </w:t>
    </w:r>
    <w:r w:rsidR="00E14CBB">
      <w:rPr>
        <w:color w:val="323E4F" w:themeColor="text2" w:themeShade="BF"/>
        <w:sz w:val="24"/>
        <w:szCs w:val="24"/>
      </w:rPr>
      <w:fldChar w:fldCharType="begin"/>
    </w:r>
    <w:r w:rsidR="00E14CBB">
      <w:rPr>
        <w:color w:val="323E4F" w:themeColor="text2" w:themeShade="BF"/>
        <w:sz w:val="24"/>
        <w:szCs w:val="24"/>
      </w:rPr>
      <w:instrText>NUMPAGES  \* Arabic  \* MERGEFORMAT</w:instrText>
    </w:r>
    <w:r w:rsidR="00E14CBB">
      <w:rPr>
        <w:color w:val="323E4F" w:themeColor="text2" w:themeShade="BF"/>
        <w:sz w:val="24"/>
        <w:szCs w:val="24"/>
      </w:rPr>
      <w:fldChar w:fldCharType="separate"/>
    </w:r>
    <w:r w:rsidR="004615B1" w:rsidRPr="004615B1">
      <w:rPr>
        <w:noProof/>
        <w:color w:val="323E4F" w:themeColor="text2" w:themeShade="BF"/>
        <w:sz w:val="24"/>
        <w:szCs w:val="24"/>
        <w:lang w:val="es-ES"/>
      </w:rPr>
      <w:t>1</w:t>
    </w:r>
    <w:r w:rsidR="00E14CBB">
      <w:rPr>
        <w:color w:val="323E4F" w:themeColor="text2" w:themeShade="BF"/>
        <w:sz w:val="24"/>
        <w:szCs w:val="24"/>
      </w:rPr>
      <w:fldChar w:fldCharType="end"/>
    </w:r>
  </w:p>
  <w:p w14:paraId="09E02A07" w14:textId="7ECF9FC8" w:rsidR="00E14CBB" w:rsidRDefault="006962E2" w:rsidP="006962E2">
    <w:pPr>
      <w:pStyle w:val="Piedepgina"/>
      <w:tabs>
        <w:tab w:val="clear" w:pos="4419"/>
        <w:tab w:val="clear" w:pos="8838"/>
        <w:tab w:val="left" w:pos="3396"/>
      </w:tabs>
    </w:pPr>
    <w:r>
      <w:tab/>
    </w:r>
    <w:r>
      <w:rPr>
        <w:noProof/>
        <w:lang w:eastAsia="es-CR"/>
      </w:rPr>
      <w:drawing>
        <wp:inline distT="0" distB="0" distL="0" distR="0" wp14:anchorId="7E31AE4B" wp14:editId="5C236C7D">
          <wp:extent cx="1323975" cy="257244"/>
          <wp:effectExtent l="0" t="0" r="0"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LOGO PAPELERIA DINADECO ZA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762" cy="2607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5EA24" w14:textId="77777777" w:rsidR="00E14CBB" w:rsidRDefault="00E14CBB">
    <w:pPr>
      <w:pStyle w:val="Piedepgina"/>
    </w:pPr>
  </w:p>
  <w:p w14:paraId="11F262EA" w14:textId="77777777" w:rsidR="00E14CBB" w:rsidRDefault="00E14C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73A3" w14:textId="082DD62C" w:rsidR="00E14CBB" w:rsidRDefault="00E14CB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CF4477" w:rsidRPr="00CF4477">
      <w:rPr>
        <w:noProof/>
        <w:color w:val="323E4F" w:themeColor="text2" w:themeShade="BF"/>
        <w:sz w:val="24"/>
        <w:szCs w:val="24"/>
        <w:lang w:val="es-ES"/>
      </w:rPr>
      <w:t>16</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CF4477" w:rsidRPr="00CF4477">
      <w:rPr>
        <w:noProof/>
        <w:color w:val="323E4F" w:themeColor="text2" w:themeShade="BF"/>
        <w:sz w:val="24"/>
        <w:szCs w:val="24"/>
        <w:lang w:val="es-ES"/>
      </w:rPr>
      <w:t>16</w:t>
    </w:r>
    <w:r>
      <w:rPr>
        <w:color w:val="323E4F" w:themeColor="text2" w:themeShade="BF"/>
        <w:sz w:val="24"/>
        <w:szCs w:val="24"/>
      </w:rPr>
      <w:fldChar w:fldCharType="end"/>
    </w:r>
  </w:p>
  <w:p w14:paraId="75D74500" w14:textId="6A50A248" w:rsidR="00E14CBB" w:rsidRDefault="006C202F" w:rsidP="006C202F">
    <w:pPr>
      <w:tabs>
        <w:tab w:val="left" w:pos="4550"/>
      </w:tabs>
    </w:pPr>
    <w:r>
      <w:rPr>
        <w:noProof/>
        <w:lang w:eastAsia="es-CR"/>
      </w:rPr>
      <w:drawing>
        <wp:anchor distT="0" distB="0" distL="114300" distR="114300" simplePos="0" relativeHeight="251694592" behindDoc="0" locked="0" layoutInCell="1" allowOverlap="1" wp14:anchorId="0F4DD18D" wp14:editId="39C11E61">
          <wp:simplePos x="0" y="0"/>
          <wp:positionH relativeFrom="column">
            <wp:posOffset>2120265</wp:posOffset>
          </wp:positionH>
          <wp:positionV relativeFrom="paragraph">
            <wp:posOffset>12065</wp:posOffset>
          </wp:positionV>
          <wp:extent cx="1469390" cy="27622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27622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5074" w14:textId="0A850C45" w:rsidR="00E14CBB" w:rsidRDefault="00E14CB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CF4477" w:rsidRPr="00CF4477">
      <w:rPr>
        <w:noProof/>
        <w:color w:val="323E4F" w:themeColor="text2" w:themeShade="BF"/>
        <w:sz w:val="24"/>
        <w:szCs w:val="24"/>
        <w:lang w:val="es-ES"/>
      </w:rPr>
      <w:t>15</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CF4477" w:rsidRPr="00CF4477">
      <w:rPr>
        <w:noProof/>
        <w:color w:val="323E4F" w:themeColor="text2" w:themeShade="BF"/>
        <w:sz w:val="24"/>
        <w:szCs w:val="24"/>
        <w:lang w:val="es-ES"/>
      </w:rPr>
      <w:t>16</w:t>
    </w:r>
    <w:r>
      <w:rPr>
        <w:color w:val="323E4F" w:themeColor="text2" w:themeShade="BF"/>
        <w:sz w:val="24"/>
        <w:szCs w:val="24"/>
      </w:rPr>
      <w:fldChar w:fldCharType="end"/>
    </w:r>
  </w:p>
  <w:p w14:paraId="40387773" w14:textId="76005CBF" w:rsidR="00E14CBB" w:rsidRDefault="00E14CBB">
    <w:pPr>
      <w:pStyle w:val="Piedepgina"/>
    </w:pPr>
  </w:p>
  <w:p w14:paraId="3E9F3020" w14:textId="69B93CE5" w:rsidR="00E14CBB" w:rsidRDefault="006C202F" w:rsidP="006C202F">
    <w:pPr>
      <w:tabs>
        <w:tab w:val="left" w:pos="5100"/>
      </w:tabs>
    </w:pPr>
    <w:r>
      <w:rPr>
        <w:noProof/>
        <w:lang w:eastAsia="es-CR"/>
      </w:rPr>
      <w:drawing>
        <wp:anchor distT="0" distB="0" distL="114300" distR="114300" simplePos="0" relativeHeight="251693568" behindDoc="0" locked="0" layoutInCell="1" allowOverlap="1" wp14:anchorId="153AC20C" wp14:editId="082C547E">
          <wp:simplePos x="0" y="0"/>
          <wp:positionH relativeFrom="margin">
            <wp:align>center</wp:align>
          </wp:positionH>
          <wp:positionV relativeFrom="paragraph">
            <wp:posOffset>11430</wp:posOffset>
          </wp:positionV>
          <wp:extent cx="1469390" cy="28638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28638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E386F" w14:textId="77777777" w:rsidR="004615B1" w:rsidRDefault="004615B1" w:rsidP="00ED7851">
      <w:pPr>
        <w:spacing w:after="0" w:line="240" w:lineRule="auto"/>
      </w:pPr>
      <w:r>
        <w:separator/>
      </w:r>
    </w:p>
  </w:footnote>
  <w:footnote w:type="continuationSeparator" w:id="0">
    <w:p w14:paraId="21878ABF" w14:textId="77777777" w:rsidR="004615B1" w:rsidRDefault="004615B1" w:rsidP="00ED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A1E06" w14:textId="67DF1084" w:rsidR="00E14CBB" w:rsidRDefault="004615B1">
    <w:pPr>
      <w:pStyle w:val="Encabezado"/>
    </w:pPr>
    <w:r>
      <w:rPr>
        <w:noProof/>
      </w:rPr>
      <w:pict w14:anchorId="5B79B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53.1pt;height:169.9pt;rotation:315;z-index:-25165056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0372" w14:textId="59EB5980" w:rsidR="00E14CBB" w:rsidRDefault="0078192A" w:rsidP="0078192A">
    <w:pPr>
      <w:pStyle w:val="Encabezado"/>
      <w:tabs>
        <w:tab w:val="clear" w:pos="4419"/>
        <w:tab w:val="clear" w:pos="8838"/>
        <w:tab w:val="left" w:pos="7125"/>
      </w:tabs>
    </w:pPr>
    <w:r>
      <w:rPr>
        <w:rFonts w:ascii="Times New Roman" w:hAnsi="Times New Roman" w:cs="Times New Roman"/>
        <w:b/>
        <w:noProof/>
        <w:sz w:val="24"/>
        <w:szCs w:val="24"/>
        <w:lang w:eastAsia="es-CR"/>
      </w:rPr>
      <w:drawing>
        <wp:anchor distT="0" distB="0" distL="114300" distR="114300" simplePos="0" relativeHeight="251696640" behindDoc="0" locked="0" layoutInCell="1" allowOverlap="1" wp14:anchorId="46B7658F" wp14:editId="2E4526B3">
          <wp:simplePos x="0" y="0"/>
          <wp:positionH relativeFrom="page">
            <wp:posOffset>4413885</wp:posOffset>
          </wp:positionH>
          <wp:positionV relativeFrom="paragraph">
            <wp:posOffset>-133985</wp:posOffset>
          </wp:positionV>
          <wp:extent cx="3063875" cy="504825"/>
          <wp:effectExtent l="0" t="0" r="317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RECCION NACIONAL -DE DESARROLLO DE -LA COMUNIDAD.png"/>
                  <pic:cNvPicPr/>
                </pic:nvPicPr>
                <pic:blipFill>
                  <a:blip r:embed="rId1">
                    <a:extLst>
                      <a:ext uri="{28A0092B-C50C-407E-A947-70E740481C1C}">
                        <a14:useLocalDpi xmlns:a14="http://schemas.microsoft.com/office/drawing/2010/main" val="0"/>
                      </a:ext>
                    </a:extLst>
                  </a:blip>
                  <a:stretch>
                    <a:fillRect/>
                  </a:stretch>
                </pic:blipFill>
                <pic:spPr>
                  <a:xfrm>
                    <a:off x="0" y="0"/>
                    <a:ext cx="3063875" cy="5048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9645" w14:textId="0E6E66C0" w:rsidR="00E14CBB" w:rsidRPr="00206BFF" w:rsidRDefault="00D875A0" w:rsidP="009673AD">
    <w:pPr>
      <w:pStyle w:val="Encabezado"/>
      <w:rPr>
        <w:rFonts w:ascii="Times New Roman" w:hAnsi="Times New Roman" w:cs="Times New Roman"/>
        <w:b/>
        <w:sz w:val="24"/>
        <w:szCs w:val="24"/>
      </w:rPr>
    </w:pPr>
    <w:r>
      <w:rPr>
        <w:rFonts w:ascii="Times New Roman" w:hAnsi="Times New Roman" w:cs="Times New Roman"/>
        <w:b/>
        <w:noProof/>
        <w:sz w:val="24"/>
        <w:szCs w:val="24"/>
        <w:lang w:eastAsia="es-CR"/>
      </w:rPr>
      <w:drawing>
        <wp:anchor distT="0" distB="0" distL="114300" distR="114300" simplePos="0" relativeHeight="251689472" behindDoc="0" locked="0" layoutInCell="1" allowOverlap="1" wp14:anchorId="5049A585" wp14:editId="11A36F91">
          <wp:simplePos x="0" y="0"/>
          <wp:positionH relativeFrom="page">
            <wp:posOffset>4451985</wp:posOffset>
          </wp:positionH>
          <wp:positionV relativeFrom="paragraph">
            <wp:posOffset>-184150</wp:posOffset>
          </wp:positionV>
          <wp:extent cx="3063875" cy="504825"/>
          <wp:effectExtent l="0" t="0" r="317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RECCION NACIONAL -DE DESARROLLO DE -LA COMUNIDAD.png"/>
                  <pic:cNvPicPr/>
                </pic:nvPicPr>
                <pic:blipFill>
                  <a:blip r:embed="rId1">
                    <a:extLst>
                      <a:ext uri="{28A0092B-C50C-407E-A947-70E740481C1C}">
                        <a14:useLocalDpi xmlns:a14="http://schemas.microsoft.com/office/drawing/2010/main" val="0"/>
                      </a:ext>
                    </a:extLst>
                  </a:blip>
                  <a:stretch>
                    <a:fillRect/>
                  </a:stretch>
                </pic:blipFill>
                <pic:spPr>
                  <a:xfrm>
                    <a:off x="0" y="0"/>
                    <a:ext cx="3063875" cy="5048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C625" w14:textId="245CC602" w:rsidR="00E14CBB" w:rsidRDefault="004615B1">
    <w:pPr>
      <w:pStyle w:val="Encabezado"/>
    </w:pPr>
    <w:r>
      <w:rPr>
        <w:noProof/>
      </w:rPr>
      <w:pict w14:anchorId="15602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53.1pt;height:169.9pt;rotation:315;z-index:-2516444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p w14:paraId="4782D693" w14:textId="77777777" w:rsidR="00E14CBB" w:rsidRDefault="00E14CB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072AD" w14:textId="2AB77A56" w:rsidR="006962E2" w:rsidRPr="009673AD" w:rsidRDefault="006C202F" w:rsidP="006962E2">
    <w:pPr>
      <w:pStyle w:val="Encabezado"/>
      <w:rPr>
        <w:rFonts w:ascii="Arial" w:hAnsi="Arial" w:cs="Arial"/>
        <w:b/>
        <w:noProof/>
        <w:sz w:val="24"/>
        <w:szCs w:val="24"/>
        <w:lang w:eastAsia="es-CR"/>
      </w:rPr>
    </w:pPr>
    <w:r>
      <w:rPr>
        <w:rFonts w:ascii="Arial" w:hAnsi="Arial" w:cs="Arial"/>
        <w:b/>
        <w:noProof/>
        <w:sz w:val="24"/>
        <w:szCs w:val="24"/>
        <w:lang w:eastAsia="es-CR"/>
      </w:rPr>
      <w:drawing>
        <wp:anchor distT="0" distB="0" distL="114300" distR="114300" simplePos="0" relativeHeight="251692544" behindDoc="0" locked="0" layoutInCell="1" allowOverlap="1" wp14:anchorId="44F1CD75" wp14:editId="3A6CE2AB">
          <wp:simplePos x="0" y="0"/>
          <wp:positionH relativeFrom="margin">
            <wp:posOffset>3787140</wp:posOffset>
          </wp:positionH>
          <wp:positionV relativeFrom="paragraph">
            <wp:posOffset>-202565</wp:posOffset>
          </wp:positionV>
          <wp:extent cx="2639695" cy="436880"/>
          <wp:effectExtent l="0" t="0" r="8255" b="127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695" cy="436880"/>
                  </a:xfrm>
                  <a:prstGeom prst="rect">
                    <a:avLst/>
                  </a:prstGeom>
                  <a:noFill/>
                </pic:spPr>
              </pic:pic>
            </a:graphicData>
          </a:graphic>
          <wp14:sizeRelH relativeFrom="page">
            <wp14:pctWidth>0</wp14:pctWidth>
          </wp14:sizeRelH>
          <wp14:sizeRelV relativeFrom="page">
            <wp14:pctHeight>0</wp14:pctHeight>
          </wp14:sizeRelV>
        </wp:anchor>
      </w:drawing>
    </w:r>
    <w:r w:rsidR="006962E2">
      <w:rPr>
        <w:rFonts w:ascii="Arial" w:hAnsi="Arial" w:cs="Arial"/>
        <w:b/>
        <w:noProof/>
        <w:sz w:val="24"/>
        <w:szCs w:val="24"/>
        <w:lang w:eastAsia="es-C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4EF3" w14:textId="1C569BB3" w:rsidR="00E14CBB" w:rsidRPr="00206BFF" w:rsidRDefault="006C202F" w:rsidP="00AE3C1F">
    <w:pPr>
      <w:pStyle w:val="Encabezado"/>
      <w:jc w:val="center"/>
      <w:rPr>
        <w:rFonts w:ascii="Times New Roman" w:hAnsi="Times New Roman" w:cs="Times New Roman"/>
        <w:b/>
        <w:sz w:val="24"/>
        <w:szCs w:val="24"/>
      </w:rPr>
    </w:pPr>
    <w:r>
      <w:rPr>
        <w:rFonts w:ascii="Times New Roman" w:hAnsi="Times New Roman" w:cs="Times New Roman"/>
        <w:b/>
        <w:noProof/>
        <w:sz w:val="24"/>
        <w:szCs w:val="24"/>
        <w:lang w:eastAsia="es-CR"/>
      </w:rPr>
      <w:drawing>
        <wp:anchor distT="0" distB="0" distL="114300" distR="114300" simplePos="0" relativeHeight="251691520" behindDoc="0" locked="0" layoutInCell="1" allowOverlap="1" wp14:anchorId="6F6783C7" wp14:editId="7490A3BA">
          <wp:simplePos x="0" y="0"/>
          <wp:positionH relativeFrom="margin">
            <wp:posOffset>3691255</wp:posOffset>
          </wp:positionH>
          <wp:positionV relativeFrom="paragraph">
            <wp:posOffset>-193040</wp:posOffset>
          </wp:positionV>
          <wp:extent cx="2754630" cy="455930"/>
          <wp:effectExtent l="0" t="0" r="7620" b="12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630" cy="4559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DCB"/>
    <w:multiLevelType w:val="hybridMultilevel"/>
    <w:tmpl w:val="3AECB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B7FAE"/>
    <w:multiLevelType w:val="hybridMultilevel"/>
    <w:tmpl w:val="354029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9F053A"/>
    <w:multiLevelType w:val="hybridMultilevel"/>
    <w:tmpl w:val="40AC58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A870C88"/>
    <w:multiLevelType w:val="hybridMultilevel"/>
    <w:tmpl w:val="F3EE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906DD"/>
    <w:multiLevelType w:val="hybridMultilevel"/>
    <w:tmpl w:val="09F68CEA"/>
    <w:lvl w:ilvl="0" w:tplc="574ED95C">
      <w:start w:val="1"/>
      <w:numFmt w:val="bullet"/>
      <w:lvlText w:val=""/>
      <w:lvlJc w:val="left"/>
      <w:pPr>
        <w:ind w:left="360" w:hanging="360"/>
      </w:pPr>
      <w:rPr>
        <w:rFonts w:ascii="Symbol" w:hAnsi="Symbol" w:hint="default"/>
        <w:color w:val="FF000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0C63D48"/>
    <w:multiLevelType w:val="hybridMultilevel"/>
    <w:tmpl w:val="FA3EA6F6"/>
    <w:lvl w:ilvl="0" w:tplc="F83A8E3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8320BE"/>
    <w:multiLevelType w:val="hybridMultilevel"/>
    <w:tmpl w:val="5D34F6B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15:restartNumberingAfterBreak="0">
    <w:nsid w:val="1B717E51"/>
    <w:multiLevelType w:val="hybridMultilevel"/>
    <w:tmpl w:val="8784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120E0"/>
    <w:multiLevelType w:val="hybridMultilevel"/>
    <w:tmpl w:val="AD04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B3C10"/>
    <w:multiLevelType w:val="hybridMultilevel"/>
    <w:tmpl w:val="E2A0C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9755E3"/>
    <w:multiLevelType w:val="hybridMultilevel"/>
    <w:tmpl w:val="77465844"/>
    <w:lvl w:ilvl="0" w:tplc="E86ADB7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46923"/>
    <w:multiLevelType w:val="hybridMultilevel"/>
    <w:tmpl w:val="B5C8646E"/>
    <w:lvl w:ilvl="0" w:tplc="574ED95C">
      <w:start w:val="1"/>
      <w:numFmt w:val="bullet"/>
      <w:lvlText w:val=""/>
      <w:lvlJc w:val="left"/>
      <w:pPr>
        <w:ind w:left="360" w:hanging="360"/>
      </w:pPr>
      <w:rPr>
        <w:rFonts w:ascii="Symbol" w:hAnsi="Symbol" w:hint="default"/>
        <w:color w:val="FF000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327614CE"/>
    <w:multiLevelType w:val="hybridMultilevel"/>
    <w:tmpl w:val="AFE0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C7551"/>
    <w:multiLevelType w:val="hybridMultilevel"/>
    <w:tmpl w:val="D45E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27059"/>
    <w:multiLevelType w:val="hybridMultilevel"/>
    <w:tmpl w:val="F016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B5B0E"/>
    <w:multiLevelType w:val="hybridMultilevel"/>
    <w:tmpl w:val="E564E2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EB0768E"/>
    <w:multiLevelType w:val="hybridMultilevel"/>
    <w:tmpl w:val="F9A84B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F303948"/>
    <w:multiLevelType w:val="hybridMultilevel"/>
    <w:tmpl w:val="148ED310"/>
    <w:lvl w:ilvl="0" w:tplc="BE7AC536">
      <w:start w:val="1"/>
      <w:numFmt w:val="upperRoman"/>
      <w:lvlText w:val="%1."/>
      <w:lvlJc w:val="left"/>
      <w:pPr>
        <w:ind w:left="720" w:hanging="360"/>
      </w:pPr>
      <w:rPr>
        <w:rFonts w:ascii="Arial" w:hAnsi="Arial" w:cs="Arial" w:hint="default"/>
        <w:b/>
        <w:color w:val="FFFFFF" w:themeColor="background1"/>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F7E5B96"/>
    <w:multiLevelType w:val="hybridMultilevel"/>
    <w:tmpl w:val="C59A26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91241CD"/>
    <w:multiLevelType w:val="hybridMultilevel"/>
    <w:tmpl w:val="331045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EF235FF"/>
    <w:multiLevelType w:val="hybridMultilevel"/>
    <w:tmpl w:val="51E8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72D09"/>
    <w:multiLevelType w:val="hybridMultilevel"/>
    <w:tmpl w:val="D620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5229B"/>
    <w:multiLevelType w:val="hybridMultilevel"/>
    <w:tmpl w:val="B2F86F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3B15BD5"/>
    <w:multiLevelType w:val="hybridMultilevel"/>
    <w:tmpl w:val="8DDC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237B4"/>
    <w:multiLevelType w:val="hybridMultilevel"/>
    <w:tmpl w:val="7DC6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B53D1"/>
    <w:multiLevelType w:val="hybridMultilevel"/>
    <w:tmpl w:val="C008630C"/>
    <w:lvl w:ilvl="0" w:tplc="B576F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F0389"/>
    <w:multiLevelType w:val="hybridMultilevel"/>
    <w:tmpl w:val="D40E94DC"/>
    <w:lvl w:ilvl="0" w:tplc="B7E44176">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AB20062"/>
    <w:multiLevelType w:val="multilevel"/>
    <w:tmpl w:val="335EFC16"/>
    <w:lvl w:ilvl="0">
      <w:start w:val="1"/>
      <w:numFmt w:val="decimal"/>
      <w:lvlText w:val="%1."/>
      <w:lvlJc w:val="left"/>
      <w:pPr>
        <w:ind w:left="360" w:hanging="360"/>
      </w:pPr>
      <w:rPr>
        <w:rFonts w:hint="default"/>
        <w:b/>
      </w:rPr>
    </w:lvl>
    <w:lvl w:ilvl="1">
      <w:start w:val="1"/>
      <w:numFmt w:val="decimal"/>
      <w:lvlText w:val="%1.%2."/>
      <w:lvlJc w:val="left"/>
      <w:pPr>
        <w:ind w:left="792" w:hanging="792"/>
      </w:pPr>
      <w:rPr>
        <w:rFonts w:ascii="Arial" w:hAnsi="Arial" w:cs="Arial"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6746A"/>
    <w:multiLevelType w:val="hybridMultilevel"/>
    <w:tmpl w:val="A1A836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70665F6"/>
    <w:multiLevelType w:val="hybridMultilevel"/>
    <w:tmpl w:val="CD94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8"/>
  </w:num>
  <w:num w:numId="4">
    <w:abstractNumId w:val="9"/>
  </w:num>
  <w:num w:numId="5">
    <w:abstractNumId w:val="7"/>
  </w:num>
  <w:num w:numId="6">
    <w:abstractNumId w:val="0"/>
  </w:num>
  <w:num w:numId="7">
    <w:abstractNumId w:val="13"/>
  </w:num>
  <w:num w:numId="8">
    <w:abstractNumId w:val="29"/>
  </w:num>
  <w:num w:numId="9">
    <w:abstractNumId w:val="23"/>
  </w:num>
  <w:num w:numId="10">
    <w:abstractNumId w:val="3"/>
  </w:num>
  <w:num w:numId="11">
    <w:abstractNumId w:val="12"/>
  </w:num>
  <w:num w:numId="12">
    <w:abstractNumId w:val="15"/>
  </w:num>
  <w:num w:numId="13">
    <w:abstractNumId w:val="21"/>
  </w:num>
  <w:num w:numId="14">
    <w:abstractNumId w:val="19"/>
  </w:num>
  <w:num w:numId="15">
    <w:abstractNumId w:val="22"/>
  </w:num>
  <w:num w:numId="16">
    <w:abstractNumId w:val="25"/>
  </w:num>
  <w:num w:numId="17">
    <w:abstractNumId w:val="10"/>
  </w:num>
  <w:num w:numId="18">
    <w:abstractNumId w:val="5"/>
  </w:num>
  <w:num w:numId="19">
    <w:abstractNumId w:val="21"/>
  </w:num>
  <w:num w:numId="20">
    <w:abstractNumId w:val="22"/>
  </w:num>
  <w:num w:numId="21">
    <w:abstractNumId w:val="1"/>
  </w:num>
  <w:num w:numId="22">
    <w:abstractNumId w:val="6"/>
  </w:num>
  <w:num w:numId="23">
    <w:abstractNumId w:val="11"/>
  </w:num>
  <w:num w:numId="24">
    <w:abstractNumId w:val="4"/>
  </w:num>
  <w:num w:numId="25">
    <w:abstractNumId w:val="16"/>
  </w:num>
  <w:num w:numId="26">
    <w:abstractNumId w:val="28"/>
  </w:num>
  <w:num w:numId="27">
    <w:abstractNumId w:val="18"/>
  </w:num>
  <w:num w:numId="28">
    <w:abstractNumId w:val="26"/>
  </w:num>
  <w:num w:numId="29">
    <w:abstractNumId w:val="14"/>
  </w:num>
  <w:num w:numId="30">
    <w:abstractNumId w:val="2"/>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19"/>
    <w:rsid w:val="00003419"/>
    <w:rsid w:val="000159DB"/>
    <w:rsid w:val="0003029B"/>
    <w:rsid w:val="00035D5B"/>
    <w:rsid w:val="00051AD3"/>
    <w:rsid w:val="00054B2F"/>
    <w:rsid w:val="00060DF3"/>
    <w:rsid w:val="000636FA"/>
    <w:rsid w:val="00066EEF"/>
    <w:rsid w:val="00072678"/>
    <w:rsid w:val="00077AC2"/>
    <w:rsid w:val="00080B74"/>
    <w:rsid w:val="000831C4"/>
    <w:rsid w:val="00095B18"/>
    <w:rsid w:val="000A22B7"/>
    <w:rsid w:val="000A3A50"/>
    <w:rsid w:val="000B33AA"/>
    <w:rsid w:val="000B7BE3"/>
    <w:rsid w:val="000C4088"/>
    <w:rsid w:val="000D3799"/>
    <w:rsid w:val="000D38D2"/>
    <w:rsid w:val="000D4D48"/>
    <w:rsid w:val="000D4F4E"/>
    <w:rsid w:val="000D62E0"/>
    <w:rsid w:val="000E0A4D"/>
    <w:rsid w:val="000E6325"/>
    <w:rsid w:val="00101734"/>
    <w:rsid w:val="00111B4E"/>
    <w:rsid w:val="00114E04"/>
    <w:rsid w:val="001209F2"/>
    <w:rsid w:val="00122504"/>
    <w:rsid w:val="001238ED"/>
    <w:rsid w:val="00130431"/>
    <w:rsid w:val="00144058"/>
    <w:rsid w:val="00147B31"/>
    <w:rsid w:val="001558C6"/>
    <w:rsid w:val="001711DC"/>
    <w:rsid w:val="00171EEE"/>
    <w:rsid w:val="00192546"/>
    <w:rsid w:val="001A7885"/>
    <w:rsid w:val="001E31EE"/>
    <w:rsid w:val="001E44E9"/>
    <w:rsid w:val="001E5030"/>
    <w:rsid w:val="001E7804"/>
    <w:rsid w:val="001F62CD"/>
    <w:rsid w:val="00203E88"/>
    <w:rsid w:val="00206B0D"/>
    <w:rsid w:val="00210D1C"/>
    <w:rsid w:val="0021280C"/>
    <w:rsid w:val="00216B90"/>
    <w:rsid w:val="00222262"/>
    <w:rsid w:val="00226AAB"/>
    <w:rsid w:val="002273B8"/>
    <w:rsid w:val="00240CEE"/>
    <w:rsid w:val="00241A75"/>
    <w:rsid w:val="00242E91"/>
    <w:rsid w:val="00257B67"/>
    <w:rsid w:val="0026026F"/>
    <w:rsid w:val="00264ECA"/>
    <w:rsid w:val="002662EB"/>
    <w:rsid w:val="00276597"/>
    <w:rsid w:val="00280347"/>
    <w:rsid w:val="00284895"/>
    <w:rsid w:val="00286BC8"/>
    <w:rsid w:val="00295CF7"/>
    <w:rsid w:val="002968EA"/>
    <w:rsid w:val="002A2BCF"/>
    <w:rsid w:val="002A3EDF"/>
    <w:rsid w:val="002A5EE7"/>
    <w:rsid w:val="002A68BA"/>
    <w:rsid w:val="002A6996"/>
    <w:rsid w:val="002B0A97"/>
    <w:rsid w:val="002B1A9F"/>
    <w:rsid w:val="002B25A6"/>
    <w:rsid w:val="002B4585"/>
    <w:rsid w:val="002B4DBA"/>
    <w:rsid w:val="002B5FCB"/>
    <w:rsid w:val="002C0850"/>
    <w:rsid w:val="002C2B8D"/>
    <w:rsid w:val="002D0521"/>
    <w:rsid w:val="002D0ECA"/>
    <w:rsid w:val="002D6578"/>
    <w:rsid w:val="002E2BCF"/>
    <w:rsid w:val="002F5400"/>
    <w:rsid w:val="003012C6"/>
    <w:rsid w:val="00303B9B"/>
    <w:rsid w:val="003103CE"/>
    <w:rsid w:val="003166AD"/>
    <w:rsid w:val="0032597B"/>
    <w:rsid w:val="00327266"/>
    <w:rsid w:val="003316E8"/>
    <w:rsid w:val="003319D3"/>
    <w:rsid w:val="00332EE6"/>
    <w:rsid w:val="003359E2"/>
    <w:rsid w:val="003476A2"/>
    <w:rsid w:val="00366811"/>
    <w:rsid w:val="0037227B"/>
    <w:rsid w:val="00375402"/>
    <w:rsid w:val="00385E47"/>
    <w:rsid w:val="00390AFF"/>
    <w:rsid w:val="00394306"/>
    <w:rsid w:val="003974ED"/>
    <w:rsid w:val="003A364E"/>
    <w:rsid w:val="003A6F6F"/>
    <w:rsid w:val="003B03DA"/>
    <w:rsid w:val="003B4F46"/>
    <w:rsid w:val="003C0028"/>
    <w:rsid w:val="003C635D"/>
    <w:rsid w:val="003D0BD9"/>
    <w:rsid w:val="003D0EB6"/>
    <w:rsid w:val="003D14CE"/>
    <w:rsid w:val="003D5D09"/>
    <w:rsid w:val="003D5F1B"/>
    <w:rsid w:val="003E1E82"/>
    <w:rsid w:val="003E5DD3"/>
    <w:rsid w:val="003F0045"/>
    <w:rsid w:val="003F453C"/>
    <w:rsid w:val="00410869"/>
    <w:rsid w:val="00412E1D"/>
    <w:rsid w:val="00427412"/>
    <w:rsid w:val="00437283"/>
    <w:rsid w:val="00442329"/>
    <w:rsid w:val="00445521"/>
    <w:rsid w:val="00446DB9"/>
    <w:rsid w:val="00452069"/>
    <w:rsid w:val="00453A42"/>
    <w:rsid w:val="00457570"/>
    <w:rsid w:val="004615B1"/>
    <w:rsid w:val="00463645"/>
    <w:rsid w:val="00463CD8"/>
    <w:rsid w:val="00464557"/>
    <w:rsid w:val="00474D75"/>
    <w:rsid w:val="00475624"/>
    <w:rsid w:val="00480EC2"/>
    <w:rsid w:val="00483BBF"/>
    <w:rsid w:val="00484A26"/>
    <w:rsid w:val="00486605"/>
    <w:rsid w:val="0049151D"/>
    <w:rsid w:val="004921F6"/>
    <w:rsid w:val="004A25AE"/>
    <w:rsid w:val="004B36CD"/>
    <w:rsid w:val="004B55BA"/>
    <w:rsid w:val="004C0D91"/>
    <w:rsid w:val="004C365E"/>
    <w:rsid w:val="004C79E7"/>
    <w:rsid w:val="004D25EF"/>
    <w:rsid w:val="004E122D"/>
    <w:rsid w:val="004E6A58"/>
    <w:rsid w:val="004E78F9"/>
    <w:rsid w:val="004F4B1E"/>
    <w:rsid w:val="005027F2"/>
    <w:rsid w:val="005045F8"/>
    <w:rsid w:val="00534586"/>
    <w:rsid w:val="005504C1"/>
    <w:rsid w:val="0055224D"/>
    <w:rsid w:val="005611F0"/>
    <w:rsid w:val="00566441"/>
    <w:rsid w:val="005670FB"/>
    <w:rsid w:val="005770CB"/>
    <w:rsid w:val="00577F20"/>
    <w:rsid w:val="00581E92"/>
    <w:rsid w:val="0058215C"/>
    <w:rsid w:val="005823EF"/>
    <w:rsid w:val="00583E6B"/>
    <w:rsid w:val="005912FE"/>
    <w:rsid w:val="00597D60"/>
    <w:rsid w:val="005A4227"/>
    <w:rsid w:val="005B4950"/>
    <w:rsid w:val="005C639B"/>
    <w:rsid w:val="005C671E"/>
    <w:rsid w:val="005C77D8"/>
    <w:rsid w:val="005D1E0C"/>
    <w:rsid w:val="005D3DA8"/>
    <w:rsid w:val="005D561E"/>
    <w:rsid w:val="005D638A"/>
    <w:rsid w:val="005E2144"/>
    <w:rsid w:val="005E4C08"/>
    <w:rsid w:val="005E5DDB"/>
    <w:rsid w:val="005E68C2"/>
    <w:rsid w:val="005E7347"/>
    <w:rsid w:val="005F6FCF"/>
    <w:rsid w:val="005F7D23"/>
    <w:rsid w:val="00602361"/>
    <w:rsid w:val="00603CFB"/>
    <w:rsid w:val="00606840"/>
    <w:rsid w:val="00611DCE"/>
    <w:rsid w:val="0061702D"/>
    <w:rsid w:val="006313B2"/>
    <w:rsid w:val="00632E38"/>
    <w:rsid w:val="00641EEF"/>
    <w:rsid w:val="00646490"/>
    <w:rsid w:val="0065495B"/>
    <w:rsid w:val="00661FD3"/>
    <w:rsid w:val="00664CD3"/>
    <w:rsid w:val="00674198"/>
    <w:rsid w:val="00685CE6"/>
    <w:rsid w:val="00690798"/>
    <w:rsid w:val="00691143"/>
    <w:rsid w:val="006921AB"/>
    <w:rsid w:val="00692EF0"/>
    <w:rsid w:val="006962E2"/>
    <w:rsid w:val="00696925"/>
    <w:rsid w:val="006A0919"/>
    <w:rsid w:val="006A0A1C"/>
    <w:rsid w:val="006A1ECE"/>
    <w:rsid w:val="006A5FB8"/>
    <w:rsid w:val="006A70D0"/>
    <w:rsid w:val="006B4891"/>
    <w:rsid w:val="006C0336"/>
    <w:rsid w:val="006C202F"/>
    <w:rsid w:val="006D6513"/>
    <w:rsid w:val="006E0F65"/>
    <w:rsid w:val="006E168A"/>
    <w:rsid w:val="006E5632"/>
    <w:rsid w:val="006E5AC6"/>
    <w:rsid w:val="006F1A72"/>
    <w:rsid w:val="00700080"/>
    <w:rsid w:val="00706114"/>
    <w:rsid w:val="00706A56"/>
    <w:rsid w:val="007175FE"/>
    <w:rsid w:val="00746D49"/>
    <w:rsid w:val="00751036"/>
    <w:rsid w:val="007525CE"/>
    <w:rsid w:val="00755029"/>
    <w:rsid w:val="007553CE"/>
    <w:rsid w:val="00755834"/>
    <w:rsid w:val="007612CA"/>
    <w:rsid w:val="00771818"/>
    <w:rsid w:val="0077610A"/>
    <w:rsid w:val="0078192A"/>
    <w:rsid w:val="007819C7"/>
    <w:rsid w:val="0078517E"/>
    <w:rsid w:val="007868C8"/>
    <w:rsid w:val="00792548"/>
    <w:rsid w:val="00794C1C"/>
    <w:rsid w:val="00796318"/>
    <w:rsid w:val="007A20A2"/>
    <w:rsid w:val="007A6E05"/>
    <w:rsid w:val="007C1442"/>
    <w:rsid w:val="007C64BE"/>
    <w:rsid w:val="007D00E9"/>
    <w:rsid w:val="007D10CD"/>
    <w:rsid w:val="007D3765"/>
    <w:rsid w:val="007E0061"/>
    <w:rsid w:val="007E18D6"/>
    <w:rsid w:val="007E1A24"/>
    <w:rsid w:val="007F45AA"/>
    <w:rsid w:val="0080777E"/>
    <w:rsid w:val="0081183E"/>
    <w:rsid w:val="00823AF3"/>
    <w:rsid w:val="008333BA"/>
    <w:rsid w:val="00834F85"/>
    <w:rsid w:val="0083501C"/>
    <w:rsid w:val="008438C8"/>
    <w:rsid w:val="008563BD"/>
    <w:rsid w:val="0086229A"/>
    <w:rsid w:val="00865210"/>
    <w:rsid w:val="00873576"/>
    <w:rsid w:val="00873FFA"/>
    <w:rsid w:val="00877D3C"/>
    <w:rsid w:val="00881486"/>
    <w:rsid w:val="00891CA9"/>
    <w:rsid w:val="008927D5"/>
    <w:rsid w:val="00896878"/>
    <w:rsid w:val="008A0000"/>
    <w:rsid w:val="008A1FE9"/>
    <w:rsid w:val="008A2D55"/>
    <w:rsid w:val="008A72BA"/>
    <w:rsid w:val="008B1484"/>
    <w:rsid w:val="008B1DF7"/>
    <w:rsid w:val="008B279A"/>
    <w:rsid w:val="008B3595"/>
    <w:rsid w:val="008B6215"/>
    <w:rsid w:val="008C20ED"/>
    <w:rsid w:val="008C300C"/>
    <w:rsid w:val="008C38A0"/>
    <w:rsid w:val="008C39B2"/>
    <w:rsid w:val="008C4C7E"/>
    <w:rsid w:val="008D29B2"/>
    <w:rsid w:val="008F5C01"/>
    <w:rsid w:val="0090174F"/>
    <w:rsid w:val="00910967"/>
    <w:rsid w:val="00922231"/>
    <w:rsid w:val="0092286C"/>
    <w:rsid w:val="00922FE8"/>
    <w:rsid w:val="00927469"/>
    <w:rsid w:val="009329E1"/>
    <w:rsid w:val="00934139"/>
    <w:rsid w:val="00947237"/>
    <w:rsid w:val="00947852"/>
    <w:rsid w:val="00951BB8"/>
    <w:rsid w:val="009608FF"/>
    <w:rsid w:val="0096666F"/>
    <w:rsid w:val="009673AD"/>
    <w:rsid w:val="009765EE"/>
    <w:rsid w:val="00981D23"/>
    <w:rsid w:val="0098270F"/>
    <w:rsid w:val="00990B0B"/>
    <w:rsid w:val="00991C88"/>
    <w:rsid w:val="00993C61"/>
    <w:rsid w:val="009A6AA8"/>
    <w:rsid w:val="009B1B0C"/>
    <w:rsid w:val="009B3548"/>
    <w:rsid w:val="009B679C"/>
    <w:rsid w:val="009C457D"/>
    <w:rsid w:val="009C472E"/>
    <w:rsid w:val="009C55D5"/>
    <w:rsid w:val="009C7E9D"/>
    <w:rsid w:val="009E2C59"/>
    <w:rsid w:val="009E3C6A"/>
    <w:rsid w:val="009E6AD9"/>
    <w:rsid w:val="009F1EDD"/>
    <w:rsid w:val="009F2F23"/>
    <w:rsid w:val="009F4FF3"/>
    <w:rsid w:val="009F5EB4"/>
    <w:rsid w:val="009F6F84"/>
    <w:rsid w:val="00A00CF8"/>
    <w:rsid w:val="00A0217C"/>
    <w:rsid w:val="00A05B90"/>
    <w:rsid w:val="00A079F0"/>
    <w:rsid w:val="00A110C1"/>
    <w:rsid w:val="00A13087"/>
    <w:rsid w:val="00A143F5"/>
    <w:rsid w:val="00A22E3C"/>
    <w:rsid w:val="00A25A3D"/>
    <w:rsid w:val="00A2725F"/>
    <w:rsid w:val="00A322D2"/>
    <w:rsid w:val="00A41F8C"/>
    <w:rsid w:val="00A42217"/>
    <w:rsid w:val="00A47B7E"/>
    <w:rsid w:val="00A51302"/>
    <w:rsid w:val="00A53F1B"/>
    <w:rsid w:val="00A6002C"/>
    <w:rsid w:val="00A60F0A"/>
    <w:rsid w:val="00A61C27"/>
    <w:rsid w:val="00A64AC6"/>
    <w:rsid w:val="00A7133A"/>
    <w:rsid w:val="00A72C5D"/>
    <w:rsid w:val="00A833FF"/>
    <w:rsid w:val="00A86ABB"/>
    <w:rsid w:val="00A95CF1"/>
    <w:rsid w:val="00A9659E"/>
    <w:rsid w:val="00AA2003"/>
    <w:rsid w:val="00AA242A"/>
    <w:rsid w:val="00AA6D07"/>
    <w:rsid w:val="00AA7D20"/>
    <w:rsid w:val="00AB3A6D"/>
    <w:rsid w:val="00AB638E"/>
    <w:rsid w:val="00AC0C52"/>
    <w:rsid w:val="00AC5B52"/>
    <w:rsid w:val="00AC69DB"/>
    <w:rsid w:val="00AC74C4"/>
    <w:rsid w:val="00AD4326"/>
    <w:rsid w:val="00AD77E6"/>
    <w:rsid w:val="00AD7C78"/>
    <w:rsid w:val="00AE3C1F"/>
    <w:rsid w:val="00AE4402"/>
    <w:rsid w:val="00AE58D9"/>
    <w:rsid w:val="00AF7831"/>
    <w:rsid w:val="00B02CF1"/>
    <w:rsid w:val="00B02EF1"/>
    <w:rsid w:val="00B07900"/>
    <w:rsid w:val="00B10EAD"/>
    <w:rsid w:val="00B11327"/>
    <w:rsid w:val="00B13363"/>
    <w:rsid w:val="00B1456A"/>
    <w:rsid w:val="00B25315"/>
    <w:rsid w:val="00B3215F"/>
    <w:rsid w:val="00B34085"/>
    <w:rsid w:val="00B3603D"/>
    <w:rsid w:val="00B45B2D"/>
    <w:rsid w:val="00B57B30"/>
    <w:rsid w:val="00B71FE3"/>
    <w:rsid w:val="00B733DA"/>
    <w:rsid w:val="00B734F4"/>
    <w:rsid w:val="00B73FC5"/>
    <w:rsid w:val="00B75A4B"/>
    <w:rsid w:val="00B82FC2"/>
    <w:rsid w:val="00B83B5A"/>
    <w:rsid w:val="00B84155"/>
    <w:rsid w:val="00B85779"/>
    <w:rsid w:val="00B85919"/>
    <w:rsid w:val="00B870A0"/>
    <w:rsid w:val="00B95E96"/>
    <w:rsid w:val="00B96986"/>
    <w:rsid w:val="00BA1244"/>
    <w:rsid w:val="00BA3C10"/>
    <w:rsid w:val="00BA45CE"/>
    <w:rsid w:val="00BC11EF"/>
    <w:rsid w:val="00BD0FAF"/>
    <w:rsid w:val="00BD474A"/>
    <w:rsid w:val="00BD6974"/>
    <w:rsid w:val="00BD77CA"/>
    <w:rsid w:val="00BE254C"/>
    <w:rsid w:val="00BE56EE"/>
    <w:rsid w:val="00BE5FE3"/>
    <w:rsid w:val="00BE73C0"/>
    <w:rsid w:val="00BF12A7"/>
    <w:rsid w:val="00BF3CFD"/>
    <w:rsid w:val="00C005C0"/>
    <w:rsid w:val="00C03E2A"/>
    <w:rsid w:val="00C0588D"/>
    <w:rsid w:val="00C21C05"/>
    <w:rsid w:val="00C314E5"/>
    <w:rsid w:val="00C41431"/>
    <w:rsid w:val="00C43D6B"/>
    <w:rsid w:val="00C466AF"/>
    <w:rsid w:val="00C510AB"/>
    <w:rsid w:val="00C516E4"/>
    <w:rsid w:val="00C52D6F"/>
    <w:rsid w:val="00C6376B"/>
    <w:rsid w:val="00C66907"/>
    <w:rsid w:val="00C702B0"/>
    <w:rsid w:val="00C70B8E"/>
    <w:rsid w:val="00C74059"/>
    <w:rsid w:val="00C77E24"/>
    <w:rsid w:val="00C837A6"/>
    <w:rsid w:val="00C83968"/>
    <w:rsid w:val="00C84FDA"/>
    <w:rsid w:val="00C90CF1"/>
    <w:rsid w:val="00C93FE9"/>
    <w:rsid w:val="00CA32DC"/>
    <w:rsid w:val="00CA3B32"/>
    <w:rsid w:val="00CB06B7"/>
    <w:rsid w:val="00CC23BC"/>
    <w:rsid w:val="00CC330A"/>
    <w:rsid w:val="00CC70C6"/>
    <w:rsid w:val="00CC7F12"/>
    <w:rsid w:val="00CE48DB"/>
    <w:rsid w:val="00CF4477"/>
    <w:rsid w:val="00CF50C2"/>
    <w:rsid w:val="00CF6227"/>
    <w:rsid w:val="00D03E3F"/>
    <w:rsid w:val="00D07FEB"/>
    <w:rsid w:val="00D1624B"/>
    <w:rsid w:val="00D2479C"/>
    <w:rsid w:val="00D253F7"/>
    <w:rsid w:val="00D25B6D"/>
    <w:rsid w:val="00D25D91"/>
    <w:rsid w:val="00D37CF3"/>
    <w:rsid w:val="00D43137"/>
    <w:rsid w:val="00D4775F"/>
    <w:rsid w:val="00D57A03"/>
    <w:rsid w:val="00D65321"/>
    <w:rsid w:val="00D76DAA"/>
    <w:rsid w:val="00D77618"/>
    <w:rsid w:val="00D81375"/>
    <w:rsid w:val="00D875A0"/>
    <w:rsid w:val="00D94388"/>
    <w:rsid w:val="00DB54CD"/>
    <w:rsid w:val="00DB6863"/>
    <w:rsid w:val="00DC1ECC"/>
    <w:rsid w:val="00DE4BAB"/>
    <w:rsid w:val="00DF143A"/>
    <w:rsid w:val="00DF317C"/>
    <w:rsid w:val="00DF6769"/>
    <w:rsid w:val="00E026D1"/>
    <w:rsid w:val="00E04A26"/>
    <w:rsid w:val="00E07DAB"/>
    <w:rsid w:val="00E117F3"/>
    <w:rsid w:val="00E13199"/>
    <w:rsid w:val="00E14C5D"/>
    <w:rsid w:val="00E14CBB"/>
    <w:rsid w:val="00E15635"/>
    <w:rsid w:val="00E20431"/>
    <w:rsid w:val="00E214B7"/>
    <w:rsid w:val="00E277BE"/>
    <w:rsid w:val="00E331AA"/>
    <w:rsid w:val="00E33C7A"/>
    <w:rsid w:val="00E37A54"/>
    <w:rsid w:val="00E37CD7"/>
    <w:rsid w:val="00E44510"/>
    <w:rsid w:val="00E47265"/>
    <w:rsid w:val="00E5333B"/>
    <w:rsid w:val="00E64580"/>
    <w:rsid w:val="00E80D21"/>
    <w:rsid w:val="00E81ECD"/>
    <w:rsid w:val="00E87B9F"/>
    <w:rsid w:val="00E926BC"/>
    <w:rsid w:val="00E939B9"/>
    <w:rsid w:val="00E96423"/>
    <w:rsid w:val="00E964D4"/>
    <w:rsid w:val="00E97A1F"/>
    <w:rsid w:val="00EA319B"/>
    <w:rsid w:val="00EB126D"/>
    <w:rsid w:val="00EB1B87"/>
    <w:rsid w:val="00EC0410"/>
    <w:rsid w:val="00EC0579"/>
    <w:rsid w:val="00EC21AA"/>
    <w:rsid w:val="00EC2751"/>
    <w:rsid w:val="00EC2879"/>
    <w:rsid w:val="00ED564E"/>
    <w:rsid w:val="00ED7851"/>
    <w:rsid w:val="00EE02E6"/>
    <w:rsid w:val="00EE032A"/>
    <w:rsid w:val="00EE0658"/>
    <w:rsid w:val="00EE506F"/>
    <w:rsid w:val="00EF498C"/>
    <w:rsid w:val="00EF6356"/>
    <w:rsid w:val="00EF6BF9"/>
    <w:rsid w:val="00EF7DA6"/>
    <w:rsid w:val="00F006C0"/>
    <w:rsid w:val="00F0754C"/>
    <w:rsid w:val="00F37B34"/>
    <w:rsid w:val="00F50B4D"/>
    <w:rsid w:val="00F52564"/>
    <w:rsid w:val="00F53F36"/>
    <w:rsid w:val="00F60713"/>
    <w:rsid w:val="00F60946"/>
    <w:rsid w:val="00F66024"/>
    <w:rsid w:val="00F72601"/>
    <w:rsid w:val="00F73DF1"/>
    <w:rsid w:val="00F820CC"/>
    <w:rsid w:val="00F849F4"/>
    <w:rsid w:val="00F85018"/>
    <w:rsid w:val="00F87B19"/>
    <w:rsid w:val="00F93B6F"/>
    <w:rsid w:val="00F9656B"/>
    <w:rsid w:val="00F97D8E"/>
    <w:rsid w:val="00F97FB6"/>
    <w:rsid w:val="00FA3B04"/>
    <w:rsid w:val="00FB3F6E"/>
    <w:rsid w:val="00FC673D"/>
    <w:rsid w:val="00FD7573"/>
    <w:rsid w:val="00FE0D5C"/>
    <w:rsid w:val="00FE1929"/>
    <w:rsid w:val="00FE1BFD"/>
    <w:rsid w:val="00FE615A"/>
    <w:rsid w:val="00FF1E17"/>
    <w:rsid w:val="00FF2D55"/>
    <w:rsid w:val="00FF3084"/>
    <w:rsid w:val="00FF3F9C"/>
    <w:rsid w:val="00FF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0387608"/>
  <w15:chartTrackingRefBased/>
  <w15:docId w15:val="{C932FD78-ACC0-4ADA-BD8B-C816478A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FE"/>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E1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9B1B0C"/>
    <w:pPr>
      <w:ind w:left="720"/>
      <w:contextualSpacing/>
    </w:pPr>
  </w:style>
  <w:style w:type="paragraph" w:customStyle="1" w:styleId="Default">
    <w:name w:val="Default"/>
    <w:rsid w:val="009B1B0C"/>
    <w:pPr>
      <w:autoSpaceDE w:val="0"/>
      <w:autoSpaceDN w:val="0"/>
      <w:adjustRightInd w:val="0"/>
      <w:spacing w:after="0" w:line="240" w:lineRule="auto"/>
    </w:pPr>
    <w:rPr>
      <w:rFonts w:ascii="Arial" w:hAnsi="Arial" w:cs="Arial"/>
      <w:color w:val="000000"/>
      <w:sz w:val="24"/>
      <w:szCs w:val="24"/>
    </w:rPr>
  </w:style>
  <w:style w:type="character" w:styleId="Hipervnculo">
    <w:name w:val="Hyperlink"/>
    <w:uiPriority w:val="99"/>
    <w:unhideWhenUsed/>
    <w:rsid w:val="00891CA9"/>
    <w:rPr>
      <w:color w:val="0000FF"/>
      <w:u w:val="single"/>
    </w:rPr>
  </w:style>
  <w:style w:type="paragraph" w:styleId="Encabezado">
    <w:name w:val="header"/>
    <w:basedOn w:val="Normal"/>
    <w:link w:val="EncabezadoCar"/>
    <w:uiPriority w:val="99"/>
    <w:unhideWhenUsed/>
    <w:rsid w:val="00ED78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7851"/>
  </w:style>
  <w:style w:type="paragraph" w:styleId="Piedepgina">
    <w:name w:val="footer"/>
    <w:basedOn w:val="Normal"/>
    <w:link w:val="PiedepginaCar"/>
    <w:uiPriority w:val="99"/>
    <w:unhideWhenUsed/>
    <w:rsid w:val="00ED78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851"/>
  </w:style>
  <w:style w:type="character" w:styleId="Refdecomentario">
    <w:name w:val="annotation reference"/>
    <w:basedOn w:val="Fuentedeprrafopredeter"/>
    <w:uiPriority w:val="99"/>
    <w:semiHidden/>
    <w:unhideWhenUsed/>
    <w:rsid w:val="00483BBF"/>
    <w:rPr>
      <w:sz w:val="16"/>
      <w:szCs w:val="16"/>
    </w:rPr>
  </w:style>
  <w:style w:type="paragraph" w:styleId="Textocomentario">
    <w:name w:val="annotation text"/>
    <w:basedOn w:val="Normal"/>
    <w:link w:val="TextocomentarioCar"/>
    <w:uiPriority w:val="99"/>
    <w:unhideWhenUsed/>
    <w:rsid w:val="00DF6769"/>
    <w:pPr>
      <w:spacing w:line="240" w:lineRule="auto"/>
    </w:pPr>
    <w:rPr>
      <w:sz w:val="20"/>
      <w:szCs w:val="20"/>
    </w:rPr>
  </w:style>
  <w:style w:type="character" w:customStyle="1" w:styleId="TextocomentarioCar">
    <w:name w:val="Texto comentario Car"/>
    <w:basedOn w:val="Fuentedeprrafopredeter"/>
    <w:link w:val="Textocomentario"/>
    <w:uiPriority w:val="99"/>
    <w:rsid w:val="00DF6769"/>
    <w:rPr>
      <w:sz w:val="20"/>
      <w:szCs w:val="20"/>
    </w:rPr>
  </w:style>
  <w:style w:type="paragraph" w:styleId="Asuntodelcomentario">
    <w:name w:val="annotation subject"/>
    <w:basedOn w:val="Textocomentario"/>
    <w:next w:val="Textocomentario"/>
    <w:link w:val="AsuntodelcomentarioCar"/>
    <w:uiPriority w:val="99"/>
    <w:semiHidden/>
    <w:unhideWhenUsed/>
    <w:rsid w:val="00DF6769"/>
    <w:rPr>
      <w:b/>
      <w:bCs/>
    </w:rPr>
  </w:style>
  <w:style w:type="character" w:customStyle="1" w:styleId="AsuntodelcomentarioCar">
    <w:name w:val="Asunto del comentario Car"/>
    <w:basedOn w:val="TextocomentarioCar"/>
    <w:link w:val="Asuntodelcomentario"/>
    <w:uiPriority w:val="99"/>
    <w:semiHidden/>
    <w:rsid w:val="00DF6769"/>
    <w:rPr>
      <w:b/>
      <w:bCs/>
      <w:sz w:val="20"/>
      <w:szCs w:val="20"/>
    </w:rPr>
  </w:style>
  <w:style w:type="paragraph" w:styleId="Textodeglobo">
    <w:name w:val="Balloon Text"/>
    <w:basedOn w:val="Normal"/>
    <w:link w:val="TextodegloboCar"/>
    <w:uiPriority w:val="99"/>
    <w:semiHidden/>
    <w:unhideWhenUsed/>
    <w:rsid w:val="001E31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31EE"/>
    <w:rPr>
      <w:rFonts w:ascii="Segoe UI" w:hAnsi="Segoe UI" w:cs="Segoe UI"/>
      <w:sz w:val="18"/>
      <w:szCs w:val="18"/>
    </w:rPr>
  </w:style>
  <w:style w:type="table" w:customStyle="1" w:styleId="Tablaconcuadrcula1">
    <w:name w:val="Tabla con cuadrícula1"/>
    <w:basedOn w:val="Tablanormal"/>
    <w:next w:val="Tablaconcuadrcula"/>
    <w:uiPriority w:val="39"/>
    <w:rsid w:val="005F7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8748">
      <w:bodyDiv w:val="1"/>
      <w:marLeft w:val="0"/>
      <w:marRight w:val="0"/>
      <w:marTop w:val="0"/>
      <w:marBottom w:val="0"/>
      <w:divBdr>
        <w:top w:val="none" w:sz="0" w:space="0" w:color="auto"/>
        <w:left w:val="none" w:sz="0" w:space="0" w:color="auto"/>
        <w:bottom w:val="none" w:sz="0" w:space="0" w:color="auto"/>
        <w:right w:val="none" w:sz="0" w:space="0" w:color="auto"/>
      </w:divBdr>
    </w:div>
    <w:div w:id="259802972">
      <w:bodyDiv w:val="1"/>
      <w:marLeft w:val="0"/>
      <w:marRight w:val="0"/>
      <w:marTop w:val="0"/>
      <w:marBottom w:val="0"/>
      <w:divBdr>
        <w:top w:val="none" w:sz="0" w:space="0" w:color="auto"/>
        <w:left w:val="none" w:sz="0" w:space="0" w:color="auto"/>
        <w:bottom w:val="none" w:sz="0" w:space="0" w:color="auto"/>
        <w:right w:val="none" w:sz="0" w:space="0" w:color="auto"/>
      </w:divBdr>
    </w:div>
    <w:div w:id="486090346">
      <w:bodyDiv w:val="1"/>
      <w:marLeft w:val="0"/>
      <w:marRight w:val="0"/>
      <w:marTop w:val="0"/>
      <w:marBottom w:val="0"/>
      <w:divBdr>
        <w:top w:val="none" w:sz="0" w:space="0" w:color="auto"/>
        <w:left w:val="none" w:sz="0" w:space="0" w:color="auto"/>
        <w:bottom w:val="none" w:sz="0" w:space="0" w:color="auto"/>
        <w:right w:val="none" w:sz="0" w:space="0" w:color="auto"/>
      </w:divBdr>
    </w:div>
    <w:div w:id="582640590">
      <w:bodyDiv w:val="1"/>
      <w:marLeft w:val="0"/>
      <w:marRight w:val="0"/>
      <w:marTop w:val="0"/>
      <w:marBottom w:val="0"/>
      <w:divBdr>
        <w:top w:val="none" w:sz="0" w:space="0" w:color="auto"/>
        <w:left w:val="none" w:sz="0" w:space="0" w:color="auto"/>
        <w:bottom w:val="none" w:sz="0" w:space="0" w:color="auto"/>
        <w:right w:val="none" w:sz="0" w:space="0" w:color="auto"/>
      </w:divBdr>
    </w:div>
    <w:div w:id="876742743">
      <w:bodyDiv w:val="1"/>
      <w:marLeft w:val="0"/>
      <w:marRight w:val="0"/>
      <w:marTop w:val="0"/>
      <w:marBottom w:val="0"/>
      <w:divBdr>
        <w:top w:val="none" w:sz="0" w:space="0" w:color="auto"/>
        <w:left w:val="none" w:sz="0" w:space="0" w:color="auto"/>
        <w:bottom w:val="none" w:sz="0" w:space="0" w:color="auto"/>
        <w:right w:val="none" w:sz="0" w:space="0" w:color="auto"/>
      </w:divBdr>
    </w:div>
    <w:div w:id="1687830037">
      <w:bodyDiv w:val="1"/>
      <w:marLeft w:val="0"/>
      <w:marRight w:val="0"/>
      <w:marTop w:val="0"/>
      <w:marBottom w:val="0"/>
      <w:divBdr>
        <w:top w:val="none" w:sz="0" w:space="0" w:color="auto"/>
        <w:left w:val="none" w:sz="0" w:space="0" w:color="auto"/>
        <w:bottom w:val="none" w:sz="0" w:space="0" w:color="auto"/>
        <w:right w:val="none" w:sz="0" w:space="0" w:color="auto"/>
      </w:divBdr>
    </w:div>
    <w:div w:id="1717660303">
      <w:bodyDiv w:val="1"/>
      <w:marLeft w:val="0"/>
      <w:marRight w:val="0"/>
      <w:marTop w:val="0"/>
      <w:marBottom w:val="0"/>
      <w:divBdr>
        <w:top w:val="none" w:sz="0" w:space="0" w:color="auto"/>
        <w:left w:val="none" w:sz="0" w:space="0" w:color="auto"/>
        <w:bottom w:val="none" w:sz="0" w:space="0" w:color="auto"/>
        <w:right w:val="none" w:sz="0" w:space="0" w:color="auto"/>
      </w:divBdr>
    </w:div>
    <w:div w:id="1732145444">
      <w:bodyDiv w:val="1"/>
      <w:marLeft w:val="0"/>
      <w:marRight w:val="0"/>
      <w:marTop w:val="0"/>
      <w:marBottom w:val="0"/>
      <w:divBdr>
        <w:top w:val="none" w:sz="0" w:space="0" w:color="auto"/>
        <w:left w:val="none" w:sz="0" w:space="0" w:color="auto"/>
        <w:bottom w:val="none" w:sz="0" w:space="0" w:color="auto"/>
        <w:right w:val="none" w:sz="0" w:space="0" w:color="auto"/>
      </w:divBdr>
    </w:div>
    <w:div w:id="20632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10.emf"/><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45846-1988-4295-8BD2-B77E233E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3090</Words>
  <Characters>16995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PCDI0154</cp:lastModifiedBy>
  <cp:revision>5</cp:revision>
  <cp:lastPrinted>2023-09-29T18:09:00Z</cp:lastPrinted>
  <dcterms:created xsi:type="dcterms:W3CDTF">2023-09-27T22:24:00Z</dcterms:created>
  <dcterms:modified xsi:type="dcterms:W3CDTF">2023-09-29T18:10:00Z</dcterms:modified>
</cp:coreProperties>
</file>